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-18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pacing w:val="-4"/>
          <w:sz w:val="44"/>
          <w:szCs w:val="44"/>
        </w:rPr>
        <w:t>岗位职责和任职条件</w:t>
      </w:r>
    </w:p>
    <w:p>
      <w:pPr>
        <w:spacing w:line="580" w:lineRule="exact"/>
        <w:jc w:val="both"/>
        <w:rPr>
          <w:rFonts w:ascii="Times New Roman" w:hAnsi="Times New Roman" w:cs="Times New Roman"/>
        </w:rPr>
      </w:pPr>
    </w:p>
    <w:p>
      <w:pPr>
        <w:spacing w:line="580" w:lineRule="exact"/>
        <w:ind w:firstLine="632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2"/>
          <w:sz w:val="32"/>
          <w:szCs w:val="32"/>
        </w:rPr>
        <w:t>鹤壁市国控公共交通有限公司驾驶员（20人）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（一）岗位职责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司机须遵守《中华人民共和国道路交通安全法》、交通规则、操作规程及客运管理有关规定，按时参加安全学习，精心保养车辆，严格执行“三检”制度（出车前、行驶中、收车后）和例保制度，确保行车安全和车辆技术状况良好。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2.遵守运营制度，着装整洁，持证上岗，服从调度和现场指挥，认真执行运行作业计划，正点运行，按时按质完成运输任务。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3.上岗前认真检查车辆各系统，特别是制动转向系统技术状况，整理车容，检查各项设施是否齐备有效，严禁带病行驶。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4.维护好乘车秩序，认真监督乘客投币，不接触票款和投币装置、不越站、不甩客、不停车办私事、不载危爆物品，按规定营运线路运行。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5.正确使用报站语音设备，爱护监控设备，语音系统和监控设备出现异常时及时报告整修。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6.平稳驾驶、礼貌行车，车未停稳不开门，门未关好不起步，按规定时速运行。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7.市区沿途按规定站点进站停靠，未设置站牌的路段，须沿路边停靠下客，临近站点减速行驶、平稳起步。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8.爱护车辆，保持车容整洁，车上各项设施齐备有效，节约燃料、润料，做到优质、高效、低耗。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9.收车后把车辆开到指定车位进行检查，清理好车辆卫生，加足燃润料及冷却水。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10.向管理人员汇报当班情况，做好运行日志记录，接受次日工作安排。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11.完成管理部门交办的其他事宜。</w:t>
      </w:r>
    </w:p>
    <w:p>
      <w:pPr>
        <w:spacing w:line="580" w:lineRule="exact"/>
        <w:ind w:firstLine="640" w:firstLineChars="200"/>
        <w:jc w:val="both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（二）任职条件</w:t>
      </w:r>
    </w:p>
    <w:p>
      <w:pPr>
        <w:spacing w:line="580" w:lineRule="exact"/>
        <w:ind w:firstLine="608" w:firstLineChars="200"/>
        <w:jc w:val="both"/>
        <w:rPr>
          <w:rFonts w:ascii="Times New Roman" w:hAnsi="Times New Roman" w:eastAsia="仿宋" w:cs="Times New Roman"/>
          <w:spacing w:val="-8"/>
          <w:sz w:val="32"/>
          <w:szCs w:val="32"/>
        </w:rPr>
      </w:pPr>
      <w:r>
        <w:rPr>
          <w:rFonts w:ascii="Times New Roman" w:hAnsi="Times New Roman" w:eastAsia="仿宋" w:cs="Times New Roman"/>
          <w:spacing w:val="-8"/>
          <w:sz w:val="32"/>
          <w:szCs w:val="32"/>
        </w:rPr>
        <w:t>1.男性</w:t>
      </w:r>
      <w:r>
        <w:rPr>
          <w:rFonts w:hint="eastAsia" w:ascii="Times New Roman" w:hAnsi="Times New Roman" w:eastAsia="仿宋" w:cs="Times New Roman"/>
          <w:spacing w:val="-8"/>
          <w:sz w:val="32"/>
          <w:szCs w:val="32"/>
        </w:rPr>
        <w:t>年龄</w:t>
      </w:r>
      <w:r>
        <w:rPr>
          <w:rFonts w:ascii="Times New Roman" w:hAnsi="Times New Roman" w:eastAsia="仿宋" w:cs="Times New Roman"/>
          <w:spacing w:val="-8"/>
          <w:sz w:val="32"/>
          <w:szCs w:val="32"/>
        </w:rPr>
        <w:t>不超过45周岁，女性</w:t>
      </w:r>
      <w:r>
        <w:rPr>
          <w:rFonts w:hint="eastAsia" w:ascii="Times New Roman" w:hAnsi="Times New Roman" w:eastAsia="仿宋" w:cs="Times New Roman"/>
          <w:spacing w:val="-8"/>
          <w:sz w:val="32"/>
          <w:szCs w:val="32"/>
        </w:rPr>
        <w:t>年龄</w:t>
      </w:r>
      <w:r>
        <w:rPr>
          <w:rFonts w:ascii="Times New Roman" w:hAnsi="Times New Roman" w:eastAsia="仿宋" w:cs="Times New Roman"/>
          <w:spacing w:val="-8"/>
          <w:sz w:val="32"/>
          <w:szCs w:val="32"/>
        </w:rPr>
        <w:t>不超过38周岁，</w:t>
      </w:r>
      <w:r>
        <w:rPr>
          <w:rFonts w:hint="eastAsia" w:ascii="仿宋" w:hAnsi="仿宋" w:eastAsia="仿宋" w:cs="仿宋"/>
          <w:sz w:val="32"/>
          <w:szCs w:val="32"/>
        </w:rPr>
        <w:t>初中及以上文化，身体健康，五官端正，无残疾，身高符合职业要求。</w:t>
      </w:r>
    </w:p>
    <w:p>
      <w:pPr>
        <w:spacing w:line="580" w:lineRule="exact"/>
        <w:ind w:firstLine="608" w:firstLineChars="200"/>
        <w:jc w:val="both"/>
        <w:rPr>
          <w:rFonts w:ascii="Times New Roman" w:hAnsi="Times New Roman" w:eastAsia="仿宋" w:cs="Times New Roman"/>
          <w:spacing w:val="-8"/>
          <w:sz w:val="32"/>
          <w:szCs w:val="32"/>
        </w:rPr>
      </w:pPr>
      <w:r>
        <w:rPr>
          <w:rFonts w:ascii="Times New Roman" w:hAnsi="Times New Roman" w:eastAsia="仿宋" w:cs="Times New Roman"/>
          <w:spacing w:val="-8"/>
          <w:sz w:val="32"/>
          <w:szCs w:val="32"/>
        </w:rPr>
        <w:t>2.持有有效的A1/A3驾驶证</w:t>
      </w:r>
      <w:r>
        <w:rPr>
          <w:rFonts w:hint="eastAsia" w:ascii="仿宋" w:hAnsi="仿宋" w:eastAsia="仿宋" w:cs="仿宋"/>
          <w:sz w:val="32"/>
          <w:szCs w:val="32"/>
        </w:rPr>
        <w:t>驾龄须年满1年以上</w:t>
      </w:r>
      <w:r>
        <w:rPr>
          <w:rFonts w:ascii="Times New Roman" w:hAnsi="Times New Roman" w:eastAsia="仿宋" w:cs="Times New Roman"/>
          <w:spacing w:val="-8"/>
          <w:sz w:val="32"/>
          <w:szCs w:val="32"/>
        </w:rPr>
        <w:t>及道路运输从业资格证等有关证件。</w:t>
      </w:r>
    </w:p>
    <w:p>
      <w:pPr>
        <w:spacing w:line="580" w:lineRule="exact"/>
        <w:ind w:firstLine="608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-8"/>
          <w:sz w:val="32"/>
          <w:szCs w:val="32"/>
        </w:rPr>
        <w:t xml:space="preserve">3. </w:t>
      </w:r>
      <w:r>
        <w:rPr>
          <w:rFonts w:ascii="Times New Roman" w:hAnsi="Times New Roman" w:eastAsia="仿宋_GB2312" w:cs="Times New Roman"/>
          <w:sz w:val="32"/>
          <w:szCs w:val="32"/>
        </w:rPr>
        <w:t>职业道德良好，具有较强的安全意识，驾驶经验丰富，熟练掌握驾驶机动车辆的技能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eastAsia" w:ascii="仿宋_GB2312" w:hAnsi="宋体" w:eastAsia="仿宋_GB2312" w:cs="黑体"/>
          <w:snapToGrid w:val="0"/>
          <w:color w:val="000000"/>
          <w:spacing w:val="58"/>
          <w:kern w:val="32"/>
          <w:sz w:val="28"/>
          <w:szCs w:val="22"/>
        </w:rPr>
      </w:pPr>
      <w:r>
        <w:rPr>
          <w:rFonts w:hint="eastAsia" w:ascii="仿宋_GB2312" w:hAnsi="宋体" w:eastAsia="仿宋_GB2312" w:cs="黑体"/>
          <w:snapToGrid w:val="0"/>
          <w:color w:val="000000"/>
          <w:spacing w:val="58"/>
          <w:kern w:val="32"/>
          <w:sz w:val="28"/>
          <w:szCs w:val="2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  <w:lang w:val="en-US" w:eastAsia="zh-CN"/>
        </w:rPr>
        <w:t>鹤壁市国控公共交通有限公司</w:t>
      </w: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2"/>
          <w:szCs w:val="32"/>
        </w:rPr>
        <w:t>招聘报名表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left="-21" w:leftChars="-10" w:right="-210" w:rightChars="-100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left="-105" w:leftChars="-50" w:right="-105" w:rightChars="-50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left="-210" w:leftChars="-100" w:right="-210" w:rightChars="-100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left="-105" w:leftChars="-50" w:right="-105" w:rightChars="-50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left="-105" w:leftChars="-50" w:right="-105" w:rightChars="-50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left="-105" w:leftChars="-50" w:right="-105" w:rightChars="-50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left="-210" w:leftChars="-100" w:right="-210" w:rightChars="-100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left="-105" w:leftChars="-50" w:right="-105" w:rightChars="-50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left="-105" w:leftChars="-50" w:right="-105" w:rightChars="-50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left="-105" w:leftChars="-50" w:right="-105" w:rightChars="-50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驾</w:t>
            </w: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83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Times New Roman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549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Calibri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黑体" w:hAnsi="黑体" w:eastAsia="黑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napToGrid/>
                <w:kern w:val="2"/>
                <w:sz w:val="24"/>
                <w:szCs w:val="24"/>
              </w:rPr>
              <w:t>受教育情况（从高中教育填起）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专</w:t>
            </w: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学</w:t>
            </w: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学</w:t>
            </w: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是  否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黑体" w:hAnsi="黑体" w:eastAsia="黑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napToGrid/>
                <w:kern w:val="2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napToGrid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Calibri" w:hAnsi="宋体" w:eastAsia="宋体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450" w:lineRule="atLeast"/>
              <w:jc w:val="center"/>
              <w:textAlignment w:val="auto"/>
              <w:rPr>
                <w:rFonts w:ascii="黑体" w:hAnsi="黑体" w:eastAsia="黑体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napToGrid/>
                <w:kern w:val="2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8" w:hRule="atLeast"/>
          <w:jc w:val="center"/>
        </w:trPr>
        <w:tc>
          <w:tcPr>
            <w:tcW w:w="9923" w:type="dxa"/>
            <w:gridSpan w:val="17"/>
            <w:vAlign w:val="center"/>
          </w:tcPr>
          <w:tbl>
            <w:tblPr>
              <w:tblStyle w:val="4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ind w:firstLine="360" w:firstLineChars="150"/>
                    <w:jc w:val="both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i/>
                      <w:iCs/>
                      <w:snapToGrid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996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ind w:firstLine="480"/>
              <w:jc w:val="both"/>
              <w:textAlignment w:val="auto"/>
              <w:rPr>
                <w:rFonts w:ascii="Calibri" w:hAnsi="Calibri" w:eastAsia="宋体" w:cs="Times New Roman"/>
                <w:snapToGrid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kern w:val="2"/>
                <w:sz w:val="24"/>
                <w:szCs w:val="24"/>
              </w:rPr>
              <w:t>工作职责：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  <w:tbl>
            <w:tblPr>
              <w:tblStyle w:val="4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widowControl w:val="0"/>
                    <w:tabs>
                      <w:tab w:val="left" w:pos="4996"/>
                    </w:tabs>
                    <w:kinsoku/>
                    <w:autoSpaceDE/>
                    <w:autoSpaceDN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24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ind w:firstLine="480"/>
              <w:jc w:val="both"/>
              <w:textAlignment w:val="auto"/>
              <w:rPr>
                <w:rFonts w:ascii="Calibri" w:hAnsi="Calibri" w:eastAsia="宋体" w:cs="Times New Roman"/>
                <w:snapToGrid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kern w:val="2"/>
                <w:sz w:val="24"/>
                <w:szCs w:val="24"/>
              </w:rPr>
              <w:t>工作职责：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firstLine="420"/>
              <w:jc w:val="both"/>
              <w:textAlignment w:val="auto"/>
              <w:rPr>
                <w:rFonts w:ascii="等线" w:hAnsi="Calibri" w:eastAsia="等线" w:cs="Times New Roman"/>
                <w:snapToGrid/>
                <w:kern w:val="2"/>
                <w:szCs w:val="22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firstLine="420"/>
              <w:jc w:val="both"/>
              <w:textAlignment w:val="auto"/>
              <w:rPr>
                <w:rFonts w:ascii="等线" w:hAnsi="Calibri" w:eastAsia="等线" w:cs="Times New Roman"/>
                <w:snapToGrid/>
                <w:kern w:val="2"/>
                <w:szCs w:val="22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firstLine="420"/>
              <w:jc w:val="both"/>
              <w:textAlignment w:val="auto"/>
              <w:rPr>
                <w:rFonts w:ascii="等线" w:hAnsi="Calibri" w:eastAsia="等线" w:cs="Times New Roman"/>
                <w:snapToGrid/>
                <w:kern w:val="2"/>
                <w:szCs w:val="22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firstLine="420"/>
              <w:jc w:val="both"/>
              <w:textAlignment w:val="auto"/>
              <w:rPr>
                <w:rFonts w:ascii="等线" w:hAnsi="Calibri" w:eastAsia="等线" w:cs="Times New Roman"/>
                <w:snapToGrid/>
                <w:kern w:val="2"/>
                <w:szCs w:val="22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both"/>
              <w:textAlignment w:val="auto"/>
              <w:rPr>
                <w:rFonts w:ascii="Calibri" w:hAnsi="宋体" w:eastAsia="宋体" w:cs="宋体"/>
                <w:snapToGrid/>
                <w:kern w:val="2"/>
                <w:sz w:val="24"/>
                <w:szCs w:val="24"/>
              </w:rPr>
            </w:pPr>
          </w:p>
          <w:tbl>
            <w:tblPr>
              <w:tblStyle w:val="4"/>
              <w:tblW w:w="966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30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30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30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30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30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30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>
                  <w:pPr>
                    <w:widowControl w:val="0"/>
                    <w:tabs>
                      <w:tab w:val="left" w:pos="4996"/>
                    </w:tabs>
                    <w:kinsoku/>
                    <w:autoSpaceDE/>
                    <w:autoSpaceDN/>
                    <w:adjustRightInd/>
                    <w:snapToGrid/>
                    <w:spacing w:after="0" w:line="30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>
                  <w:pPr>
                    <w:widowControl w:val="0"/>
                    <w:kinsoku/>
                    <w:autoSpaceDE/>
                    <w:autoSpaceDN/>
                    <w:adjustRightInd/>
                    <w:snapToGrid/>
                    <w:spacing w:after="0" w:line="300" w:lineRule="auto"/>
                    <w:jc w:val="center"/>
                    <w:textAlignment w:val="auto"/>
                    <w:rPr>
                      <w:rFonts w:ascii="Times New Roman" w:hAnsi="宋体" w:eastAsia="宋体" w:cs="宋体"/>
                      <w:snapToGrid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ind w:firstLine="480"/>
              <w:jc w:val="both"/>
              <w:textAlignment w:val="auto"/>
              <w:rPr>
                <w:rFonts w:ascii="Calibri" w:hAnsi="Calibri" w:eastAsia="宋体" w:cs="Times New Roman"/>
                <w:snapToGrid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kern w:val="2"/>
                <w:sz w:val="24"/>
                <w:szCs w:val="24"/>
              </w:rPr>
              <w:t>工作职责：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both"/>
              <w:textAlignment w:val="auto"/>
              <w:rPr>
                <w:rFonts w:ascii="Calibri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firstLine="480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firstLine="480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firstLine="480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both"/>
              <w:textAlignment w:val="auto"/>
              <w:rPr>
                <w:rFonts w:ascii="Calibri" w:hAnsi="宋体" w:eastAsia="宋体" w:cs="宋体"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300" w:lineRule="auto"/>
              <w:jc w:val="left"/>
              <w:textAlignment w:val="auto"/>
              <w:rPr>
                <w:rFonts w:ascii="Calibri" w:hAnsi="宋体" w:eastAsia="宋体" w:cs="宋体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center"/>
              <w:textAlignment w:val="auto"/>
              <w:rPr>
                <w:rFonts w:ascii="黑体" w:hAnsi="黑体" w:eastAsia="黑体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kern w:val="2"/>
                <w:sz w:val="24"/>
                <w:szCs w:val="24"/>
              </w:rPr>
              <w:t>主要工作业绩（近3年内突出业绩，截至</w:t>
            </w:r>
            <w:r>
              <w:rPr>
                <w:rFonts w:hint="eastAsia" w:ascii="黑体" w:hAnsi="黑体" w:eastAsia="黑体" w:cs="宋体"/>
                <w:snapToGrid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宋体"/>
                <w:snapToGrid/>
                <w:kern w:val="2"/>
                <w:sz w:val="24"/>
                <w:szCs w:val="24"/>
                <w:u w:val="single"/>
              </w:rPr>
              <w:t>2021</w:t>
            </w:r>
            <w:r>
              <w:rPr>
                <w:rFonts w:hint="eastAsia" w:ascii="黑体" w:hAnsi="黑体" w:eastAsia="黑体" w:cs="宋体"/>
                <w:snapToGrid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snapToGrid/>
                <w:kern w:val="2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napToGrid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 w:cs="宋体"/>
                <w:snapToGrid/>
                <w:kern w:val="2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9923" w:type="dxa"/>
            <w:gridSpan w:val="1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  <w:jc w:val="center"/>
        </w:trPr>
        <w:tc>
          <w:tcPr>
            <w:tcW w:w="9923" w:type="dxa"/>
            <w:gridSpan w:val="1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both"/>
              <w:textAlignment w:val="auto"/>
              <w:rPr>
                <w:rFonts w:ascii="Calibri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kern w:val="2"/>
                <w:sz w:val="24"/>
                <w:szCs w:val="24"/>
              </w:rPr>
              <w:t>其它需要说明的事项：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both"/>
              <w:textAlignment w:val="auto"/>
              <w:rPr>
                <w:rFonts w:ascii="Calibri" w:hAnsi="Calibri" w:eastAsia="宋体" w:cs="Times New Roman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9923" w:type="dxa"/>
            <w:gridSpan w:val="1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ind w:right="-506" w:rightChars="-241"/>
              <w:jc w:val="both"/>
              <w:textAlignment w:val="auto"/>
              <w:rPr>
                <w:rFonts w:ascii="Calibri" w:hAnsi="宋体" w:eastAsia="宋体" w:cs="宋体"/>
                <w:b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b/>
                <w:snapToGrid/>
                <w:kern w:val="2"/>
                <w:sz w:val="24"/>
                <w:szCs w:val="24"/>
              </w:rPr>
              <w:t>申明：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 w:right="0" w:rightChars="0"/>
              <w:jc w:val="both"/>
              <w:textAlignment w:val="auto"/>
              <w:rPr>
                <w:rFonts w:ascii="Calibri" w:hAnsi="宋体" w:eastAsia="宋体" w:cs="宋体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kern w:val="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Calibri" w:hAnsi="宋体" w:eastAsia="宋体" w:cs="宋体"/>
                <w:snapToGrid/>
                <w:kern w:val="2"/>
                <w:sz w:val="24"/>
                <w:szCs w:val="24"/>
              </w:rPr>
              <w:t>本人认可并郑重承诺：本人所填写的个人信息及提交的应聘材料均真实有效，如有虚假，本人愿意承担由此引起的一切责任。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after="0" w:line="240" w:lineRule="auto"/>
              <w:jc w:val="both"/>
              <w:textAlignment w:val="auto"/>
              <w:rPr>
                <w:rFonts w:ascii="等线" w:hAnsi="Calibri" w:eastAsia="等线" w:cs="Times New Roman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Calibri" w:hAnsi="宋体" w:eastAsia="宋体" w:cs="宋体"/>
                <w:snapToGrid/>
                <w:kern w:val="2"/>
                <w:sz w:val="24"/>
                <w:szCs w:val="24"/>
              </w:rPr>
              <w:t>2</w:t>
            </w:r>
            <w:r>
              <w:rPr>
                <w:rFonts w:hint="eastAsia" w:ascii="Calibri" w:hAnsi="宋体" w:eastAsia="宋体" w:cs="宋体"/>
                <w:snapToGrid/>
                <w:kern w:val="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Calibri" w:hAnsi="宋体" w:eastAsia="宋体" w:cs="宋体"/>
                <w:snapToGrid/>
                <w:kern w:val="2"/>
                <w:sz w:val="24"/>
                <w:szCs w:val="24"/>
              </w:rPr>
              <w:t>本人授权贵单位对本人所提供的信息进行核实。</w:t>
            </w:r>
          </w:p>
        </w:tc>
      </w:tr>
    </w:tbl>
    <w:p>
      <w:pPr>
        <w:spacing w:line="58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9"/>
      <w:pgMar w:top="1984" w:right="1531" w:bottom="1984" w:left="1531" w:header="0" w:footer="134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4" w:lineRule="exact"/>
      <w:rPr>
        <w:rFonts w:ascii="仿宋" w:hAnsi="仿宋" w:eastAsia="仿宋" w:cs="仿宋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85"/>
    <w:rsid w:val="00016085"/>
    <w:rsid w:val="009C1F0E"/>
    <w:rsid w:val="00B00494"/>
    <w:rsid w:val="00D330CB"/>
    <w:rsid w:val="07CC0430"/>
    <w:rsid w:val="1F6C69AE"/>
    <w:rsid w:val="21452C7B"/>
    <w:rsid w:val="24981015"/>
    <w:rsid w:val="252165EC"/>
    <w:rsid w:val="26FF465C"/>
    <w:rsid w:val="37247790"/>
    <w:rsid w:val="46BE6485"/>
    <w:rsid w:val="5BFE4C7F"/>
    <w:rsid w:val="5E3C3D14"/>
    <w:rsid w:val="62C85954"/>
    <w:rsid w:val="67587189"/>
    <w:rsid w:val="7398546E"/>
    <w:rsid w:val="7A394952"/>
    <w:rsid w:val="7B870F0A"/>
    <w:rsid w:val="7E2B10D8"/>
    <w:rsid w:val="7F6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脚 Char"/>
    <w:basedOn w:val="5"/>
    <w:link w:val="2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627</Characters>
  <Lines>5</Lines>
  <Paragraphs>1</Paragraphs>
  <TotalTime>3</TotalTime>
  <ScaleCrop>false</ScaleCrop>
  <LinksUpToDate>false</LinksUpToDate>
  <CharactersWithSpaces>736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2021-12-30T14:46:00Z</dcterms:created>
  <dc:creator>寇恒 Henson</dc:creator>
  <cp:lastModifiedBy>admin</cp:lastModifiedBy>
  <dcterms:modified xsi:type="dcterms:W3CDTF">2022-02-10T09:52:11Z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2021-12-30T14:51:05Z</vt:filetime>
  </property>
  <property fmtid="{D5CDD505-2E9C-101B-9397-08002B2CF9AE}" pid="4" name="KSOProductBuildVer">
    <vt:lpwstr>2052-11.1.0.11294</vt:lpwstr>
  </property>
  <property fmtid="{D5CDD505-2E9C-101B-9397-08002B2CF9AE}" pid="5" name="ICV">
    <vt:lpwstr>EA6EC6F6B6A742F781245DE374C81FCC</vt:lpwstr>
  </property>
</Properties>
</file>