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附件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汤阴县融媒体中心2021年公开招聘</w:t>
      </w:r>
    </w:p>
    <w:p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>工作人员笔试疫情防控承诺书</w:t>
      </w:r>
    </w:p>
    <w:p>
      <w:pPr>
        <w:spacing w:line="420" w:lineRule="exact"/>
        <w:rPr>
          <w:rFonts w:ascii="楷体_GB2312" w:hAnsi="仿宋" w:eastAsia="楷体_GB2312"/>
          <w:sz w:val="24"/>
          <w:szCs w:val="24"/>
        </w:rPr>
      </w:pPr>
      <w:r>
        <w:rPr>
          <w:rFonts w:ascii="楷体_GB2312" w:eastAsia="楷体_GB2312"/>
          <w:sz w:val="24"/>
          <w:szCs w:val="24"/>
        </w:rPr>
        <w:t xml:space="preserve">          </w:t>
      </w:r>
    </w:p>
    <w:tbl>
      <w:tblPr>
        <w:tblStyle w:val="4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姓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spacing w:line="340" w:lineRule="exact"/>
              <w:ind w:left="420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spacing w:line="340" w:lineRule="exact"/>
              <w:ind w:left="42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是否为境外或疫情多发地返乡人员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</w:t>
            </w:r>
            <w:r>
              <w:rPr>
                <w:rFonts w:ascii="仿宋" w:hAnsi="仿宋" w:eastAsia="仿宋" w:cs="仿宋"/>
                <w:sz w:val="24"/>
                <w:szCs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若是，是否隔离观察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300" w:type="dxa"/>
            <w:gridSpan w:val="5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有无发热（≥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37.3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°）、干咳、胸闷等不适症状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有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</w:trPr>
        <w:tc>
          <w:tcPr>
            <w:tcW w:w="8944" w:type="dxa"/>
            <w:gridSpan w:val="6"/>
          </w:tcPr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 xml:space="preserve">    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472" w:firstLineChars="196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我已认真阅读《汤阴县融媒体中心2021年公开招聘工作人员笔试公告》。根据《中华人民共和国传染病防治法》、《突发公共卫生事件应急条例》等相关规定，在疫情防控期间，任何单位和个人都有依法履行报告责任，不得隐瞒、缓报、谎报或授意他人隐瞒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、近</w:t>
            </w:r>
            <w:r>
              <w:rPr>
                <w:rFonts w:ascii="仿宋" w:hAnsi="仿宋" w:eastAsia="仿宋" w:cs="仿宋"/>
                <w:b/>
                <w:bCs/>
                <w:sz w:val="24"/>
                <w:szCs w:val="24"/>
              </w:rPr>
              <w:t>14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天内没有与发热患者有过密切接触。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7300" w:type="dxa"/>
            <w:gridSpan w:val="5"/>
          </w:tcPr>
          <w:p>
            <w:pPr>
              <w:numPr>
                <w:numId w:val="0"/>
              </w:numPr>
              <w:spacing w:line="340" w:lineRule="exact"/>
              <w:ind w:leftChars="0"/>
              <w:jc w:val="left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本人体温是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是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sz w:val="24"/>
                <w:szCs w:val="24"/>
              </w:rPr>
              <w:t>否</w:t>
            </w:r>
          </w:p>
        </w:tc>
      </w:tr>
    </w:tbl>
    <w:p>
      <w:pPr>
        <w:spacing w:line="60" w:lineRule="exac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24"/>
          <w:szCs w:val="24"/>
        </w:rPr>
        <w:t xml:space="preserve"> </w:t>
      </w:r>
    </w:p>
    <w:p>
      <w:pPr>
        <w:spacing w:line="340" w:lineRule="exact"/>
        <w:rPr>
          <w:rFonts w:ascii="仿宋" w:hAnsi="仿宋" w:eastAsia="仿宋" w:cs="仿宋"/>
          <w:sz w:val="24"/>
          <w:szCs w:val="24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34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生（签字）：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 w:cs="仿宋"/>
          <w:sz w:val="32"/>
          <w:szCs w:val="32"/>
        </w:rPr>
        <w:t xml:space="preserve">          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ascii="仿宋" w:hAnsi="仿宋" w:eastAsia="仿宋" w:cs="仿宋"/>
          <w:sz w:val="32"/>
          <w:szCs w:val="32"/>
        </w:rPr>
        <w:t xml:space="preserve">          </w:t>
      </w: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32"/>
          <w:szCs w:val="32"/>
        </w:rPr>
      </w:pPr>
    </w:p>
    <w:p>
      <w:pPr>
        <w:spacing w:line="360" w:lineRule="exact"/>
        <w:rPr>
          <w:rFonts w:ascii="仿宋_GB2312" w:hAnsi="仿宋_GB2312" w:eastAsia="仿宋_GB2312" w:cs="仿宋_GB2312"/>
          <w:spacing w:val="-35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21D9F"/>
    <w:rsid w:val="0003252D"/>
    <w:rsid w:val="000540FF"/>
    <w:rsid w:val="0008108B"/>
    <w:rsid w:val="000A5C85"/>
    <w:rsid w:val="000B432F"/>
    <w:rsid w:val="00172A27"/>
    <w:rsid w:val="00203A3D"/>
    <w:rsid w:val="002717A3"/>
    <w:rsid w:val="002D4BB1"/>
    <w:rsid w:val="00305C64"/>
    <w:rsid w:val="004253FA"/>
    <w:rsid w:val="004F2DE8"/>
    <w:rsid w:val="005309CB"/>
    <w:rsid w:val="00541382"/>
    <w:rsid w:val="00595A15"/>
    <w:rsid w:val="005D3F1F"/>
    <w:rsid w:val="005F496B"/>
    <w:rsid w:val="00605152"/>
    <w:rsid w:val="00625025"/>
    <w:rsid w:val="00647FD1"/>
    <w:rsid w:val="00702DEB"/>
    <w:rsid w:val="00713866"/>
    <w:rsid w:val="00786B2A"/>
    <w:rsid w:val="00820019"/>
    <w:rsid w:val="008A71CE"/>
    <w:rsid w:val="00913440"/>
    <w:rsid w:val="009273CD"/>
    <w:rsid w:val="009A5934"/>
    <w:rsid w:val="009D180C"/>
    <w:rsid w:val="00A14699"/>
    <w:rsid w:val="00A23F3D"/>
    <w:rsid w:val="00A93AF7"/>
    <w:rsid w:val="00AC4B7D"/>
    <w:rsid w:val="00B5631E"/>
    <w:rsid w:val="00BB3DE0"/>
    <w:rsid w:val="00C07971"/>
    <w:rsid w:val="00C40EA1"/>
    <w:rsid w:val="00CE12ED"/>
    <w:rsid w:val="00CF478B"/>
    <w:rsid w:val="00D26C63"/>
    <w:rsid w:val="00D32537"/>
    <w:rsid w:val="00E61F26"/>
    <w:rsid w:val="00FA796C"/>
    <w:rsid w:val="075B58D3"/>
    <w:rsid w:val="08154250"/>
    <w:rsid w:val="088038FF"/>
    <w:rsid w:val="113A7C69"/>
    <w:rsid w:val="12E9286E"/>
    <w:rsid w:val="1D39247F"/>
    <w:rsid w:val="23333A4E"/>
    <w:rsid w:val="234E1D29"/>
    <w:rsid w:val="239B2179"/>
    <w:rsid w:val="23FF441C"/>
    <w:rsid w:val="2401791F"/>
    <w:rsid w:val="2D2F09C8"/>
    <w:rsid w:val="3B926392"/>
    <w:rsid w:val="3E066E05"/>
    <w:rsid w:val="40B75F3A"/>
    <w:rsid w:val="44A02199"/>
    <w:rsid w:val="47E64083"/>
    <w:rsid w:val="4D7B242B"/>
    <w:rsid w:val="518A0399"/>
    <w:rsid w:val="59B81BCF"/>
    <w:rsid w:val="5DD21CFB"/>
    <w:rsid w:val="5F0F3882"/>
    <w:rsid w:val="69C8489A"/>
    <w:rsid w:val="6C2B4084"/>
    <w:rsid w:val="73C12E76"/>
    <w:rsid w:val="7AEE5ABC"/>
    <w:rsid w:val="7B5641E6"/>
    <w:rsid w:val="7C1F16B1"/>
    <w:rsid w:val="7F1C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78</Words>
  <Characters>450</Characters>
  <Lines>3</Lines>
  <Paragraphs>1</Paragraphs>
  <TotalTime>2</TotalTime>
  <ScaleCrop>false</ScaleCrop>
  <LinksUpToDate>false</LinksUpToDate>
  <CharactersWithSpaces>527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2021-09-05T07:33:00Z</dcterms:created>
  <dc:creator>平淡是真</dc:creator>
  <cp:lastModifiedBy>虫虫</cp:lastModifiedBy>
  <cp:lastPrinted>2020-09-09T13:01:00Z</cp:lastPrinted>
  <dcterms:modified xsi:type="dcterms:W3CDTF">2021-12-28T02:55:37Z</dcterms:modified>
  <dc:title>解放区 学校开学前两周学生健康及体温监测登记表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B14EFDE331904FFFAEB676795A586D03</vt:lpwstr>
  </property>
</Properties>
</file>