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附件2</w:t>
      </w:r>
      <w:bookmarkStart w:id="0" w:name="_GoBack"/>
      <w:bookmarkEnd w:id="0"/>
    </w:p>
    <w:tbl>
      <w:tblPr>
        <w:tblStyle w:val="2"/>
        <w:tblW w:w="8804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9"/>
        <w:gridCol w:w="1134"/>
        <w:gridCol w:w="1134"/>
        <w:gridCol w:w="1139"/>
        <w:gridCol w:w="1271"/>
        <w:gridCol w:w="127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04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随县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妇幼保健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院招聘人员报名表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804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粘贴像片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籍 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专业技术资格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原工作单位及岗位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77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承诺</w:t>
            </w:r>
          </w:p>
        </w:tc>
        <w:tc>
          <w:tcPr>
            <w:tcW w:w="77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本人承诺：本报名表所填写的信息准确无误，报考所提交的证件、资料和照片真实有效，若有虚假，随时取消考试或招聘资格，所产生的一切后果由本人承担。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报考人（签名）：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7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经审查，符合报考资格条件。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说明：报名资格审核时提交一式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份。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134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1A"/>
    <w:rsid w:val="0052531A"/>
    <w:rsid w:val="1DBB31D7"/>
    <w:rsid w:val="6BB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2019-10-25T08:47:00Z</dcterms:created>
  <dc:creator>╰☆╮yóù傷彌漫の安逸</dc:creator>
  <cp:lastModifiedBy>阮家四小姐</cp:lastModifiedBy>
  <dcterms:modified xsi:type="dcterms:W3CDTF">2021-02-25T01:45:56Z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