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襄阳市公共检验检测中心急需疫情防控检验专业技术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报考岗位：                        报考专业：        </w:t>
      </w:r>
    </w:p>
    <w:tbl>
      <w:tblPr>
        <w:tblW w:w="9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79"/>
        <w:gridCol w:w="226"/>
        <w:gridCol w:w="261"/>
        <w:gridCol w:w="98"/>
        <w:gridCol w:w="92"/>
        <w:gridCol w:w="300"/>
        <w:gridCol w:w="271"/>
        <w:gridCol w:w="236"/>
        <w:gridCol w:w="341"/>
        <w:gridCol w:w="367"/>
        <w:gridCol w:w="236"/>
        <w:gridCol w:w="236"/>
        <w:gridCol w:w="330"/>
        <w:gridCol w:w="236"/>
        <w:gridCol w:w="236"/>
        <w:gridCol w:w="236"/>
        <w:gridCol w:w="470"/>
        <w:gridCol w:w="236"/>
        <w:gridCol w:w="236"/>
        <w:gridCol w:w="236"/>
        <w:gridCol w:w="403"/>
        <w:gridCol w:w="280"/>
        <w:gridCol w:w="236"/>
        <w:gridCol w:w="236"/>
        <w:gridCol w:w="308"/>
        <w:gridCol w:w="1137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64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2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2805" w:type="dxa"/>
            <w:gridSpan w:val="10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40" w:type="dxa"/>
            <w:gridSpan w:val="8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2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5" w:type="dxa"/>
            <w:gridSpan w:val="10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0" w:type="dxa"/>
            <w:gridSpan w:val="8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1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 业 院 校</w:t>
            </w:r>
          </w:p>
        </w:tc>
        <w:tc>
          <w:tcPr>
            <w:tcW w:w="3390" w:type="dxa"/>
            <w:gridSpan w:val="1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41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90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专业技术职 称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 位</w:t>
            </w:r>
          </w:p>
        </w:tc>
        <w:tc>
          <w:tcPr>
            <w:tcW w:w="3930" w:type="dxa"/>
            <w:gridSpan w:val="1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14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3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3930" w:type="dxa"/>
            <w:gridSpan w:val="15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250" w:type="dxa"/>
            <w:gridSpan w:val="5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930" w:type="dxa"/>
            <w:gridSpan w:val="15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250" w:type="dxa"/>
            <w:gridSpan w:val="5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邮   编</w:t>
            </w:r>
          </w:p>
        </w:tc>
        <w:tc>
          <w:tcPr>
            <w:tcW w:w="3930" w:type="dxa"/>
            <w:gridSpan w:val="1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25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奖励、论文或成果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家庭主要成员及工作单位</w:t>
            </w:r>
          </w:p>
        </w:tc>
        <w:tc>
          <w:tcPr>
            <w:tcW w:w="8280" w:type="dxa"/>
            <w:gridSpan w:val="2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30" w:type="dxa"/>
            <w:gridSpan w:val="2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01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报考人（签名）：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81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报考单位意见</w:t>
            </w:r>
          </w:p>
        </w:tc>
        <w:tc>
          <w:tcPr>
            <w:tcW w:w="7005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398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55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1.以上表格内容必须认真填写，字迹清晰。2.须附身份证、毕业证、学位证、工作经历（社保证明、工资单）、论文或成果等扫描件。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2020-03-02T06:44:12Z</dcterms:created>
  <dc:creator>Thinkpad</dc:creator>
  <cp:lastModifiedBy>烎廢</cp:lastModifiedBy>
  <dcterms:modified xsi:type="dcterms:W3CDTF">2020-03-02T06:44:24Z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