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1" w:rsidRPr="00057EA4" w:rsidRDefault="008B6991" w:rsidP="008B6991">
      <w:pPr>
        <w:spacing w:line="480" w:lineRule="exact"/>
        <w:rPr>
          <w:rFonts w:ascii="黑体" w:eastAsia="黑体" w:hAnsi="Times New Roman" w:hint="eastAsia"/>
          <w:sz w:val="32"/>
          <w:szCs w:val="32"/>
        </w:rPr>
      </w:pPr>
      <w:r w:rsidRPr="00057EA4">
        <w:rPr>
          <w:rFonts w:ascii="黑体" w:eastAsia="黑体" w:hAnsi="Times New Roman" w:hint="eastAsia"/>
          <w:sz w:val="32"/>
          <w:szCs w:val="32"/>
        </w:rPr>
        <w:t>附件1：</w:t>
      </w:r>
    </w:p>
    <w:p w:rsidR="008B6991" w:rsidRDefault="008B6991" w:rsidP="008B6991">
      <w:pPr>
        <w:spacing w:line="48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p w:rsidR="008B6991" w:rsidRPr="00057EA4" w:rsidRDefault="008B6991" w:rsidP="008B6991">
      <w:pPr>
        <w:spacing w:line="48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  <w:r w:rsidRPr="00057EA4">
        <w:rPr>
          <w:rFonts w:ascii="方正小标宋简体" w:eastAsia="方正小标宋简体" w:hAnsi="Times New Roman" w:hint="eastAsia"/>
          <w:sz w:val="36"/>
          <w:szCs w:val="36"/>
        </w:rPr>
        <w:t>宣恩县2019年乡镇事业单位考核聘用大学生村官岗位计划表</w:t>
      </w:r>
    </w:p>
    <w:tbl>
      <w:tblPr>
        <w:tblW w:w="14247" w:type="dxa"/>
        <w:tblInd w:w="93" w:type="dxa"/>
        <w:tblLayout w:type="fixed"/>
        <w:tblLook w:val="04A0"/>
      </w:tblPr>
      <w:tblGrid>
        <w:gridCol w:w="420"/>
        <w:gridCol w:w="740"/>
        <w:gridCol w:w="1003"/>
        <w:gridCol w:w="760"/>
        <w:gridCol w:w="715"/>
        <w:gridCol w:w="557"/>
        <w:gridCol w:w="716"/>
        <w:gridCol w:w="429"/>
        <w:gridCol w:w="1036"/>
        <w:gridCol w:w="858"/>
        <w:gridCol w:w="572"/>
        <w:gridCol w:w="716"/>
        <w:gridCol w:w="429"/>
        <w:gridCol w:w="429"/>
        <w:gridCol w:w="287"/>
        <w:gridCol w:w="716"/>
        <w:gridCol w:w="429"/>
        <w:gridCol w:w="716"/>
        <w:gridCol w:w="1431"/>
        <w:gridCol w:w="1288"/>
      </w:tblGrid>
      <w:tr w:rsidR="008B6991" w:rsidRPr="00057EA4" w:rsidTr="00FB7DD9">
        <w:trPr>
          <w:trHeight w:val="35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主管部门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招聘单位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岗位名称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岗位类别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岗位等级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岗位描述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招聘人数</w:t>
            </w: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岗位条件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8B6991" w:rsidRPr="00057EA4" w:rsidTr="00FB7DD9">
        <w:trPr>
          <w:trHeight w:val="35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分学历段专业名称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专业工作经历年限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B6991" w:rsidRPr="00057EA4" w:rsidTr="00FB7DD9">
        <w:trPr>
          <w:trHeight w:val="122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研究生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专科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中专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B6991" w:rsidRPr="00057EA4" w:rsidTr="00FB7DD9">
        <w:trPr>
          <w:trHeight w:val="16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宣恩县珠山镇人民政府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宣恩县珠山镇退役军人服务站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专业技术岗位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13级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从事退役军人服务工作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7EA4">
                <w:rPr>
                  <w:rFonts w:ascii="宋体" w:hAnsi="宋体" w:hint="eastAsia"/>
                  <w:sz w:val="18"/>
                  <w:szCs w:val="18"/>
                </w:rPr>
                <w:t>1983年1月1日</w:t>
              </w:r>
            </w:smartTag>
            <w:r w:rsidRPr="00057EA4">
              <w:rPr>
                <w:rFonts w:ascii="宋体" w:hAnsi="宋体" w:hint="eastAsia"/>
                <w:sz w:val="18"/>
                <w:szCs w:val="18"/>
              </w:rPr>
              <w:t>及以后出生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付金凤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0718-5848929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聘用后在本单位最低服务满5年才能流动。</w:t>
            </w:r>
          </w:p>
        </w:tc>
      </w:tr>
      <w:tr w:rsidR="008B6991" w:rsidRPr="00057EA4" w:rsidTr="00FB7DD9">
        <w:trPr>
          <w:trHeight w:val="18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宣恩县沙道沟镇人民政府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宣恩县沙道沟镇退役军人服务站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专业技术岗位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13级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从事退役军人服务工作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7EA4">
                <w:rPr>
                  <w:rFonts w:ascii="宋体" w:hAnsi="宋体" w:hint="eastAsia"/>
                  <w:sz w:val="18"/>
                  <w:szCs w:val="18"/>
                </w:rPr>
                <w:t>1983年1月1日</w:t>
              </w:r>
            </w:smartTag>
            <w:r w:rsidRPr="00057EA4">
              <w:rPr>
                <w:rFonts w:ascii="宋体" w:hAnsi="宋体" w:hint="eastAsia"/>
                <w:sz w:val="18"/>
                <w:szCs w:val="18"/>
              </w:rPr>
              <w:t>及以后出生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付金凤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0718-5848929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聘用后在本单位最低服务满5年才能流动。</w:t>
            </w:r>
          </w:p>
        </w:tc>
      </w:tr>
      <w:tr w:rsidR="008B6991" w:rsidRPr="00057EA4" w:rsidTr="00FB7DD9">
        <w:trPr>
          <w:trHeight w:val="17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宣恩县椿木营乡人民政府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宣恩县</w:t>
            </w:r>
            <w:r>
              <w:rPr>
                <w:rFonts w:ascii="宋体" w:hAnsi="宋体" w:cs="宋体" w:hint="eastAsia"/>
                <w:sz w:val="18"/>
                <w:szCs w:val="18"/>
              </w:rPr>
              <w:t>椿木营乡</w:t>
            </w:r>
            <w:r w:rsidRPr="00057EA4">
              <w:rPr>
                <w:rFonts w:ascii="宋体" w:hAnsi="宋体" w:cs="宋体" w:hint="eastAsia"/>
                <w:sz w:val="18"/>
                <w:szCs w:val="18"/>
              </w:rPr>
              <w:t>退役军人服务站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工作人员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专业技术岗位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13级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从事退役军人服务工作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7EA4">
                <w:rPr>
                  <w:rFonts w:ascii="宋体" w:hAnsi="宋体" w:hint="eastAsia"/>
                  <w:sz w:val="18"/>
                  <w:szCs w:val="18"/>
                </w:rPr>
                <w:t>1983年1月1日</w:t>
              </w:r>
            </w:smartTag>
            <w:r w:rsidRPr="00057EA4">
              <w:rPr>
                <w:rFonts w:ascii="宋体" w:hAnsi="宋体" w:hint="eastAsia"/>
                <w:sz w:val="18"/>
                <w:szCs w:val="18"/>
              </w:rPr>
              <w:t>及以后出生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付金凤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057EA4">
              <w:rPr>
                <w:rFonts w:ascii="宋体" w:hAnsi="宋体" w:cs="宋体" w:hint="eastAsia"/>
                <w:sz w:val="18"/>
                <w:szCs w:val="18"/>
              </w:rPr>
              <w:t>0718-5848929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91" w:rsidRPr="00057EA4" w:rsidRDefault="008B6991" w:rsidP="00FB7DD9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057EA4">
              <w:rPr>
                <w:rFonts w:ascii="宋体" w:hAnsi="宋体" w:hint="eastAsia"/>
                <w:sz w:val="18"/>
                <w:szCs w:val="18"/>
              </w:rPr>
              <w:t>聘用后在本单位最低服务满5年才能流动。</w:t>
            </w:r>
          </w:p>
        </w:tc>
      </w:tr>
    </w:tbl>
    <w:p w:rsidR="00EA5A61" w:rsidRPr="008B6991" w:rsidRDefault="00EA5A61"/>
    <w:sectPr w:rsidR="00EA5A61" w:rsidRPr="008B6991" w:rsidSect="008B6991">
      <w:pgSz w:w="16838" w:h="11906" w:orient="landscape" w:code="9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991"/>
    <w:rsid w:val="00640357"/>
    <w:rsid w:val="008B6991"/>
    <w:rsid w:val="00B561D9"/>
    <w:rsid w:val="00E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1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2019-08-13T09:27:00Z</dcterms:created>
  <dcterms:modified xsi:type="dcterms:W3CDTF">2019-08-13T09:27:00Z</dcterms:modified>
</cp:coreProperties>
</file>