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D88" w:rsidRPr="00081311" w:rsidRDefault="00591D88">
      <w:pPr>
        <w:spacing w:line="400" w:lineRule="exact"/>
        <w:ind w:firstLineChars="200" w:firstLine="480"/>
        <w:rPr>
          <w:rFonts w:asciiTheme="majorEastAsia" w:eastAsiaTheme="majorEastAsia" w:hAnsiTheme="majorEastAsia" w:cstheme="majorEastAsia"/>
          <w:color w:val="000000" w:themeColor="text1"/>
          <w:sz w:val="24"/>
          <w:szCs w:val="24"/>
        </w:rPr>
      </w:pPr>
    </w:p>
    <w:p w:rsidR="00591D88" w:rsidRPr="00081311" w:rsidRDefault="0075615C" w:rsidP="006E51B9">
      <w:pPr>
        <w:spacing w:line="400" w:lineRule="exact"/>
        <w:jc w:val="center"/>
        <w:rPr>
          <w:rFonts w:ascii="宋体" w:eastAsia="宋体" w:hAnsi="宋体" w:cs="宋体"/>
          <w:color w:val="000000" w:themeColor="text1"/>
          <w:sz w:val="32"/>
          <w:szCs w:val="32"/>
        </w:rPr>
      </w:pPr>
      <w:r w:rsidRPr="00081311">
        <w:rPr>
          <w:rFonts w:ascii="宋体" w:eastAsia="宋体" w:hAnsi="宋体" w:cs="宋体" w:hint="eastAsia"/>
          <w:b/>
          <w:color w:val="000000" w:themeColor="text1"/>
          <w:sz w:val="32"/>
          <w:szCs w:val="32"/>
        </w:rPr>
        <w:t>荆楚理工学院</w:t>
      </w:r>
      <w:r w:rsidRPr="00081311">
        <w:rPr>
          <w:rFonts w:ascii="宋体" w:eastAsia="宋体" w:hAnsi="宋体" w:cs="宋体" w:hint="eastAsia"/>
          <w:b/>
          <w:color w:val="000000" w:themeColor="text1"/>
          <w:sz w:val="32"/>
          <w:szCs w:val="32"/>
        </w:rPr>
        <w:t>2019</w:t>
      </w:r>
      <w:r w:rsidRPr="00081311">
        <w:rPr>
          <w:rFonts w:ascii="宋体" w:eastAsia="宋体" w:hAnsi="宋体" w:cs="宋体" w:hint="eastAsia"/>
          <w:b/>
          <w:color w:val="000000" w:themeColor="text1"/>
          <w:sz w:val="32"/>
          <w:szCs w:val="32"/>
        </w:rPr>
        <w:t>年</w:t>
      </w:r>
      <w:r w:rsidRPr="00081311">
        <w:rPr>
          <w:rFonts w:ascii="宋体" w:eastAsia="宋体" w:hAnsi="宋体" w:cs="宋体" w:hint="eastAsia"/>
          <w:b/>
          <w:color w:val="000000" w:themeColor="text1"/>
          <w:sz w:val="32"/>
          <w:szCs w:val="32"/>
        </w:rPr>
        <w:t>教师</w:t>
      </w:r>
      <w:r w:rsidRPr="00081311">
        <w:rPr>
          <w:rFonts w:ascii="宋体" w:eastAsia="宋体" w:hAnsi="宋体" w:cs="宋体" w:hint="eastAsia"/>
          <w:b/>
          <w:color w:val="000000" w:themeColor="text1"/>
          <w:sz w:val="32"/>
          <w:szCs w:val="32"/>
        </w:rPr>
        <w:t>招聘计划</w:t>
      </w:r>
    </w:p>
    <w:p w:rsidR="00591D88" w:rsidRPr="00081311" w:rsidRDefault="0075615C">
      <w:pPr>
        <w:spacing w:line="400" w:lineRule="exact"/>
        <w:ind w:firstLineChars="200" w:firstLine="482"/>
        <w:rPr>
          <w:rFonts w:ascii="宋体" w:eastAsia="宋体" w:hAnsi="宋体" w:cs="宋体"/>
          <w:b/>
          <w:color w:val="000000" w:themeColor="text1"/>
          <w:sz w:val="24"/>
          <w:szCs w:val="24"/>
        </w:rPr>
      </w:pPr>
      <w:r w:rsidRPr="00081311">
        <w:rPr>
          <w:rFonts w:ascii="宋体" w:eastAsia="宋体" w:hAnsi="宋体" w:cs="宋体" w:hint="eastAsia"/>
          <w:b/>
          <w:color w:val="000000" w:themeColor="text1"/>
          <w:sz w:val="24"/>
          <w:szCs w:val="24"/>
        </w:rPr>
        <w:t>一、学校简介</w:t>
      </w:r>
    </w:p>
    <w:p w:rsidR="00591D88" w:rsidRPr="00081311" w:rsidRDefault="0075615C">
      <w:pPr>
        <w:spacing w:line="400" w:lineRule="exact"/>
        <w:ind w:firstLineChars="200" w:firstLine="480"/>
        <w:rPr>
          <w:rFonts w:ascii="宋体" w:eastAsia="宋体" w:hAnsi="宋体" w:cs="宋体"/>
          <w:color w:val="000000" w:themeColor="text1"/>
          <w:sz w:val="24"/>
          <w:szCs w:val="24"/>
        </w:rPr>
      </w:pPr>
      <w:r w:rsidRPr="00081311">
        <w:rPr>
          <w:rFonts w:ascii="宋体" w:eastAsia="宋体" w:hAnsi="宋体" w:cs="宋体" w:hint="eastAsia"/>
          <w:color w:val="000000" w:themeColor="text1"/>
          <w:sz w:val="24"/>
          <w:szCs w:val="24"/>
        </w:rPr>
        <w:t>荆楚理工学院是湖北省属公办二本全日制普通高等学校，学校位于湖北省荆门市中心城区白龙山下，依山傍水，风景秀美，文化历史底蕴深厚，是一座山水园林式大学。学校占地面积</w:t>
      </w:r>
      <w:r w:rsidRPr="00081311">
        <w:rPr>
          <w:rFonts w:ascii="宋体" w:eastAsia="宋体" w:hAnsi="宋体" w:cs="宋体" w:hint="eastAsia"/>
          <w:color w:val="000000" w:themeColor="text1"/>
          <w:sz w:val="24"/>
          <w:szCs w:val="24"/>
        </w:rPr>
        <w:t>2200</w:t>
      </w:r>
      <w:r w:rsidRPr="00081311">
        <w:rPr>
          <w:rFonts w:ascii="宋体" w:eastAsia="宋体" w:hAnsi="宋体" w:cs="宋体" w:hint="eastAsia"/>
          <w:color w:val="000000" w:themeColor="text1"/>
          <w:sz w:val="24"/>
          <w:szCs w:val="24"/>
        </w:rPr>
        <w:t>余亩，校舍建筑面积</w:t>
      </w:r>
      <w:r w:rsidRPr="00081311">
        <w:rPr>
          <w:rFonts w:ascii="宋体" w:eastAsia="宋体" w:hAnsi="宋体" w:cs="宋体" w:hint="eastAsia"/>
          <w:color w:val="000000" w:themeColor="text1"/>
          <w:sz w:val="24"/>
          <w:szCs w:val="24"/>
        </w:rPr>
        <w:t>30</w:t>
      </w:r>
      <w:r w:rsidRPr="00081311">
        <w:rPr>
          <w:rFonts w:ascii="宋体" w:eastAsia="宋体" w:hAnsi="宋体" w:cs="宋体" w:hint="eastAsia"/>
          <w:color w:val="000000" w:themeColor="text1"/>
          <w:sz w:val="24"/>
          <w:szCs w:val="24"/>
        </w:rPr>
        <w:t>万余平方米。学校设有</w:t>
      </w:r>
      <w:r w:rsidRPr="00081311">
        <w:rPr>
          <w:rFonts w:ascii="宋体" w:eastAsia="宋体" w:hAnsi="宋体" w:cs="宋体" w:hint="eastAsia"/>
          <w:color w:val="000000" w:themeColor="text1"/>
          <w:sz w:val="24"/>
          <w:szCs w:val="24"/>
        </w:rPr>
        <w:t>16</w:t>
      </w:r>
      <w:r w:rsidRPr="00081311">
        <w:rPr>
          <w:rFonts w:ascii="宋体" w:eastAsia="宋体" w:hAnsi="宋体" w:cs="宋体" w:hint="eastAsia"/>
          <w:color w:val="000000" w:themeColor="text1"/>
          <w:sz w:val="24"/>
          <w:szCs w:val="24"/>
        </w:rPr>
        <w:t>个教学学院（部），开设本科专业</w:t>
      </w:r>
      <w:r w:rsidRPr="00081311">
        <w:rPr>
          <w:rFonts w:ascii="宋体" w:eastAsia="宋体" w:hAnsi="宋体" w:cs="宋体" w:hint="eastAsia"/>
          <w:color w:val="000000" w:themeColor="text1"/>
          <w:sz w:val="24"/>
          <w:szCs w:val="24"/>
        </w:rPr>
        <w:t>37</w:t>
      </w:r>
      <w:r w:rsidRPr="00081311">
        <w:rPr>
          <w:rFonts w:ascii="宋体" w:eastAsia="宋体" w:hAnsi="宋体" w:cs="宋体" w:hint="eastAsia"/>
          <w:color w:val="000000" w:themeColor="text1"/>
          <w:sz w:val="24"/>
          <w:szCs w:val="24"/>
        </w:rPr>
        <w:t>个，专科专业</w:t>
      </w:r>
      <w:r w:rsidRPr="00081311">
        <w:rPr>
          <w:rFonts w:ascii="宋体" w:eastAsia="宋体" w:hAnsi="宋体" w:cs="宋体" w:hint="eastAsia"/>
          <w:color w:val="000000" w:themeColor="text1"/>
          <w:sz w:val="24"/>
          <w:szCs w:val="24"/>
        </w:rPr>
        <w:t>15</w:t>
      </w:r>
      <w:r w:rsidRPr="00081311">
        <w:rPr>
          <w:rFonts w:ascii="宋体" w:eastAsia="宋体" w:hAnsi="宋体" w:cs="宋体" w:hint="eastAsia"/>
          <w:color w:val="000000" w:themeColor="text1"/>
          <w:sz w:val="24"/>
          <w:szCs w:val="24"/>
        </w:rPr>
        <w:t>个，涵盖理、工、农、医、文、教、管、艺等</w:t>
      </w:r>
      <w:r w:rsidRPr="00081311">
        <w:rPr>
          <w:rFonts w:ascii="宋体" w:eastAsia="宋体" w:hAnsi="宋体" w:cs="宋体" w:hint="eastAsia"/>
          <w:color w:val="000000" w:themeColor="text1"/>
          <w:sz w:val="24"/>
          <w:szCs w:val="24"/>
        </w:rPr>
        <w:t>8</w:t>
      </w:r>
      <w:r w:rsidRPr="00081311">
        <w:rPr>
          <w:rFonts w:ascii="宋体" w:eastAsia="宋体" w:hAnsi="宋体" w:cs="宋体" w:hint="eastAsia"/>
          <w:color w:val="000000" w:themeColor="text1"/>
          <w:sz w:val="24"/>
          <w:szCs w:val="24"/>
        </w:rPr>
        <w:t>大学科门类。有全日制普通在校生</w:t>
      </w:r>
      <w:r w:rsidRPr="00081311">
        <w:rPr>
          <w:rFonts w:ascii="宋体" w:eastAsia="宋体" w:hAnsi="宋体" w:cs="宋体" w:hint="eastAsia"/>
          <w:color w:val="000000" w:themeColor="text1"/>
          <w:sz w:val="24"/>
          <w:szCs w:val="24"/>
        </w:rPr>
        <w:t>13000</w:t>
      </w:r>
      <w:r w:rsidRPr="00081311">
        <w:rPr>
          <w:rFonts w:ascii="宋体" w:eastAsia="宋体" w:hAnsi="宋体" w:cs="宋体" w:hint="eastAsia"/>
          <w:color w:val="000000" w:themeColor="text1"/>
          <w:sz w:val="24"/>
          <w:szCs w:val="24"/>
        </w:rPr>
        <w:t>余人，其中本科生</w:t>
      </w:r>
      <w:r w:rsidRPr="00081311">
        <w:rPr>
          <w:rFonts w:ascii="宋体" w:eastAsia="宋体" w:hAnsi="宋体" w:cs="宋体" w:hint="eastAsia"/>
          <w:color w:val="000000" w:themeColor="text1"/>
          <w:sz w:val="24"/>
          <w:szCs w:val="24"/>
        </w:rPr>
        <w:t>9700</w:t>
      </w:r>
      <w:r w:rsidRPr="00081311">
        <w:rPr>
          <w:rFonts w:ascii="宋体" w:eastAsia="宋体" w:hAnsi="宋体" w:cs="宋体" w:hint="eastAsia"/>
          <w:color w:val="000000" w:themeColor="text1"/>
          <w:sz w:val="24"/>
          <w:szCs w:val="24"/>
        </w:rPr>
        <w:t>余人。学校建有校外实习实训基地</w:t>
      </w:r>
      <w:r w:rsidRPr="00081311">
        <w:rPr>
          <w:rFonts w:ascii="宋体" w:eastAsia="宋体" w:hAnsi="宋体" w:cs="宋体" w:hint="eastAsia"/>
          <w:color w:val="000000" w:themeColor="text1"/>
          <w:sz w:val="24"/>
          <w:szCs w:val="24"/>
        </w:rPr>
        <w:t>111</w:t>
      </w:r>
      <w:r w:rsidRPr="00081311">
        <w:rPr>
          <w:rFonts w:ascii="宋体" w:eastAsia="宋体" w:hAnsi="宋体" w:cs="宋体" w:hint="eastAsia"/>
          <w:color w:val="000000" w:themeColor="text1"/>
          <w:sz w:val="24"/>
          <w:szCs w:val="24"/>
        </w:rPr>
        <w:t>个，有附属医院</w:t>
      </w:r>
      <w:r w:rsidRPr="00081311">
        <w:rPr>
          <w:rFonts w:ascii="宋体" w:eastAsia="宋体" w:hAnsi="宋体" w:cs="宋体" w:hint="eastAsia"/>
          <w:color w:val="000000" w:themeColor="text1"/>
          <w:sz w:val="24"/>
          <w:szCs w:val="24"/>
        </w:rPr>
        <w:t>1</w:t>
      </w:r>
      <w:r w:rsidRPr="00081311">
        <w:rPr>
          <w:rFonts w:ascii="宋体" w:eastAsia="宋体" w:hAnsi="宋体" w:cs="宋体" w:hint="eastAsia"/>
          <w:color w:val="000000" w:themeColor="text1"/>
          <w:sz w:val="24"/>
          <w:szCs w:val="24"/>
        </w:rPr>
        <w:t>家，教学医院</w:t>
      </w:r>
      <w:r w:rsidRPr="00081311">
        <w:rPr>
          <w:rFonts w:ascii="宋体" w:eastAsia="宋体" w:hAnsi="宋体" w:cs="宋体" w:hint="eastAsia"/>
          <w:color w:val="000000" w:themeColor="text1"/>
          <w:sz w:val="24"/>
          <w:szCs w:val="24"/>
        </w:rPr>
        <w:t>2</w:t>
      </w:r>
      <w:r w:rsidRPr="00081311">
        <w:rPr>
          <w:rFonts w:ascii="宋体" w:eastAsia="宋体" w:hAnsi="宋体" w:cs="宋体" w:hint="eastAsia"/>
          <w:color w:val="000000" w:themeColor="text1"/>
          <w:sz w:val="24"/>
          <w:szCs w:val="24"/>
        </w:rPr>
        <w:t>家。学校现有在编教职工</w:t>
      </w:r>
      <w:r w:rsidRPr="00081311">
        <w:rPr>
          <w:rFonts w:ascii="宋体" w:eastAsia="宋体" w:hAnsi="宋体" w:cs="宋体" w:hint="eastAsia"/>
          <w:color w:val="000000" w:themeColor="text1"/>
          <w:sz w:val="24"/>
          <w:szCs w:val="24"/>
        </w:rPr>
        <w:t>1100</w:t>
      </w:r>
      <w:r w:rsidRPr="00081311">
        <w:rPr>
          <w:rFonts w:ascii="宋体" w:eastAsia="宋体" w:hAnsi="宋体" w:cs="宋体" w:hint="eastAsia"/>
          <w:color w:val="000000" w:themeColor="text1"/>
          <w:sz w:val="24"/>
          <w:szCs w:val="24"/>
        </w:rPr>
        <w:t>余人，其中专任教师</w:t>
      </w:r>
      <w:r w:rsidRPr="00081311">
        <w:rPr>
          <w:rFonts w:ascii="宋体" w:eastAsia="宋体" w:hAnsi="宋体" w:cs="宋体" w:hint="eastAsia"/>
          <w:color w:val="000000" w:themeColor="text1"/>
          <w:sz w:val="24"/>
          <w:szCs w:val="24"/>
        </w:rPr>
        <w:t>763</w:t>
      </w:r>
      <w:r w:rsidRPr="00081311">
        <w:rPr>
          <w:rFonts w:ascii="宋体" w:eastAsia="宋体" w:hAnsi="宋体" w:cs="宋体" w:hint="eastAsia"/>
          <w:color w:val="000000" w:themeColor="text1"/>
          <w:sz w:val="24"/>
          <w:szCs w:val="24"/>
        </w:rPr>
        <w:t>人。专任教师中，有教授</w:t>
      </w:r>
      <w:r w:rsidRPr="00081311">
        <w:rPr>
          <w:rFonts w:ascii="宋体" w:eastAsia="宋体" w:hAnsi="宋体" w:cs="宋体" w:hint="eastAsia"/>
          <w:color w:val="000000" w:themeColor="text1"/>
          <w:sz w:val="24"/>
          <w:szCs w:val="24"/>
        </w:rPr>
        <w:t>、副教授等高级职称人员</w:t>
      </w:r>
      <w:r w:rsidRPr="00081311">
        <w:rPr>
          <w:rFonts w:ascii="宋体" w:eastAsia="宋体" w:hAnsi="宋体" w:cs="宋体" w:hint="eastAsia"/>
          <w:color w:val="000000" w:themeColor="text1"/>
          <w:sz w:val="24"/>
          <w:szCs w:val="24"/>
        </w:rPr>
        <w:t>385</w:t>
      </w:r>
      <w:r w:rsidRPr="00081311">
        <w:rPr>
          <w:rFonts w:ascii="宋体" w:eastAsia="宋体" w:hAnsi="宋体" w:cs="宋体" w:hint="eastAsia"/>
          <w:color w:val="000000" w:themeColor="text1"/>
          <w:sz w:val="24"/>
          <w:szCs w:val="24"/>
        </w:rPr>
        <w:t>人，博士、硕士</w:t>
      </w:r>
      <w:r w:rsidRPr="00081311">
        <w:rPr>
          <w:rFonts w:ascii="宋体" w:eastAsia="宋体" w:hAnsi="宋体" w:cs="宋体" w:hint="eastAsia"/>
          <w:color w:val="000000" w:themeColor="text1"/>
          <w:sz w:val="24"/>
          <w:szCs w:val="24"/>
        </w:rPr>
        <w:t>624</w:t>
      </w:r>
      <w:r w:rsidRPr="00081311">
        <w:rPr>
          <w:rFonts w:ascii="宋体" w:eastAsia="宋体" w:hAnsi="宋体" w:cs="宋体" w:hint="eastAsia"/>
          <w:color w:val="000000" w:themeColor="text1"/>
          <w:sz w:val="24"/>
          <w:szCs w:val="24"/>
        </w:rPr>
        <w:t>人。享受国务院及湖北省政府特殊津贴的专家</w:t>
      </w:r>
      <w:r w:rsidRPr="00081311">
        <w:rPr>
          <w:rFonts w:ascii="宋体" w:eastAsia="宋体" w:hAnsi="宋体" w:cs="宋体" w:hint="eastAsia"/>
          <w:color w:val="000000" w:themeColor="text1"/>
          <w:sz w:val="24"/>
          <w:szCs w:val="24"/>
        </w:rPr>
        <w:t>5</w:t>
      </w:r>
      <w:r w:rsidRPr="00081311">
        <w:rPr>
          <w:rFonts w:ascii="宋体" w:eastAsia="宋体" w:hAnsi="宋体" w:cs="宋体" w:hint="eastAsia"/>
          <w:color w:val="000000" w:themeColor="text1"/>
          <w:sz w:val="24"/>
          <w:szCs w:val="24"/>
        </w:rPr>
        <w:t>人，荆门市把关人才</w:t>
      </w:r>
      <w:r w:rsidRPr="00081311">
        <w:rPr>
          <w:rFonts w:ascii="宋体" w:eastAsia="宋体" w:hAnsi="宋体" w:cs="宋体" w:hint="eastAsia"/>
          <w:color w:val="000000" w:themeColor="text1"/>
          <w:sz w:val="24"/>
          <w:szCs w:val="24"/>
        </w:rPr>
        <w:t>18</w:t>
      </w:r>
      <w:r w:rsidRPr="00081311">
        <w:rPr>
          <w:rFonts w:ascii="宋体" w:eastAsia="宋体" w:hAnsi="宋体" w:cs="宋体" w:hint="eastAsia"/>
          <w:color w:val="000000" w:themeColor="text1"/>
          <w:sz w:val="24"/>
          <w:szCs w:val="24"/>
        </w:rPr>
        <w:t>人。</w:t>
      </w:r>
    </w:p>
    <w:p w:rsidR="00591D88" w:rsidRPr="00081311" w:rsidRDefault="0075615C">
      <w:pPr>
        <w:spacing w:line="400" w:lineRule="exact"/>
        <w:ind w:firstLineChars="200" w:firstLine="480"/>
        <w:rPr>
          <w:rFonts w:ascii="宋体" w:eastAsia="宋体" w:hAnsi="宋体" w:cs="宋体"/>
          <w:color w:val="000000" w:themeColor="text1"/>
          <w:sz w:val="24"/>
          <w:szCs w:val="24"/>
        </w:rPr>
      </w:pPr>
      <w:r w:rsidRPr="00081311">
        <w:rPr>
          <w:rFonts w:ascii="宋体" w:eastAsia="宋体" w:hAnsi="宋体" w:cs="宋体" w:hint="eastAsia"/>
          <w:color w:val="000000" w:themeColor="text1"/>
          <w:sz w:val="24"/>
          <w:szCs w:val="24"/>
        </w:rPr>
        <w:t>热忱欢迎有识、有志之士前来应聘！</w:t>
      </w:r>
    </w:p>
    <w:p w:rsidR="00591D88" w:rsidRPr="00081311" w:rsidRDefault="0075615C">
      <w:pPr>
        <w:spacing w:line="400" w:lineRule="exact"/>
        <w:ind w:firstLineChars="200" w:firstLine="482"/>
        <w:rPr>
          <w:rFonts w:ascii="宋体" w:eastAsia="宋体" w:hAnsi="宋体" w:cs="宋体"/>
          <w:b/>
          <w:color w:val="000000" w:themeColor="text1"/>
          <w:sz w:val="24"/>
          <w:szCs w:val="24"/>
        </w:rPr>
      </w:pPr>
      <w:r w:rsidRPr="00081311">
        <w:rPr>
          <w:rFonts w:ascii="宋体" w:eastAsia="宋体" w:hAnsi="宋体" w:cs="宋体" w:hint="eastAsia"/>
          <w:b/>
          <w:color w:val="000000" w:themeColor="text1"/>
          <w:sz w:val="24"/>
          <w:szCs w:val="24"/>
        </w:rPr>
        <w:t>二、招聘待遇：</w:t>
      </w:r>
    </w:p>
    <w:p w:rsidR="00591D88" w:rsidRPr="00081311" w:rsidRDefault="0075615C">
      <w:pPr>
        <w:spacing w:line="400" w:lineRule="exact"/>
        <w:ind w:firstLineChars="200" w:firstLine="480"/>
        <w:rPr>
          <w:rFonts w:ascii="宋体" w:eastAsia="宋体" w:hAnsi="宋体" w:cs="宋体"/>
          <w:color w:val="000000" w:themeColor="text1"/>
          <w:sz w:val="24"/>
          <w:szCs w:val="24"/>
        </w:rPr>
      </w:pPr>
      <w:r w:rsidRPr="00081311">
        <w:rPr>
          <w:rFonts w:ascii="宋体" w:eastAsia="宋体" w:hAnsi="宋体" w:cs="宋体" w:hint="eastAsia"/>
          <w:color w:val="000000" w:themeColor="text1"/>
          <w:sz w:val="24"/>
          <w:szCs w:val="24"/>
        </w:rPr>
        <w:t>1</w:t>
      </w:r>
      <w:r w:rsidRPr="00081311">
        <w:rPr>
          <w:rFonts w:ascii="宋体" w:eastAsia="宋体" w:hAnsi="宋体" w:cs="宋体" w:hint="eastAsia"/>
          <w:color w:val="000000" w:themeColor="text1"/>
          <w:sz w:val="24"/>
          <w:szCs w:val="24"/>
        </w:rPr>
        <w:t>、博士引进安家费：理工科</w:t>
      </w:r>
      <w:r w:rsidRPr="00081311">
        <w:rPr>
          <w:rFonts w:ascii="宋体" w:eastAsia="宋体" w:hAnsi="宋体" w:cs="宋体" w:hint="eastAsia"/>
          <w:color w:val="000000" w:themeColor="text1"/>
          <w:sz w:val="24"/>
          <w:szCs w:val="24"/>
        </w:rPr>
        <w:t>50-60</w:t>
      </w:r>
      <w:r w:rsidRPr="00081311">
        <w:rPr>
          <w:rFonts w:ascii="宋体" w:eastAsia="宋体" w:hAnsi="宋体" w:cs="宋体" w:hint="eastAsia"/>
          <w:color w:val="000000" w:themeColor="text1"/>
          <w:sz w:val="24"/>
          <w:szCs w:val="24"/>
        </w:rPr>
        <w:t>万，文科类</w:t>
      </w:r>
      <w:r w:rsidRPr="00081311">
        <w:rPr>
          <w:rFonts w:ascii="宋体" w:eastAsia="宋体" w:hAnsi="宋体" w:cs="宋体" w:hint="eastAsia"/>
          <w:color w:val="000000" w:themeColor="text1"/>
          <w:sz w:val="24"/>
          <w:szCs w:val="24"/>
        </w:rPr>
        <w:t>30-40</w:t>
      </w:r>
      <w:r w:rsidRPr="00081311">
        <w:rPr>
          <w:rFonts w:ascii="宋体" w:eastAsia="宋体" w:hAnsi="宋体" w:cs="宋体" w:hint="eastAsia"/>
          <w:color w:val="000000" w:themeColor="text1"/>
          <w:sz w:val="24"/>
          <w:szCs w:val="24"/>
        </w:rPr>
        <w:t>万，试用期考核合格后一次性发放，特殊情况另议。</w:t>
      </w:r>
    </w:p>
    <w:p w:rsidR="00591D88" w:rsidRPr="00081311" w:rsidRDefault="0075615C">
      <w:pPr>
        <w:spacing w:line="400" w:lineRule="exact"/>
        <w:ind w:firstLineChars="200" w:firstLine="480"/>
        <w:rPr>
          <w:rFonts w:ascii="宋体" w:eastAsia="宋体" w:hAnsi="宋体" w:cs="宋体"/>
          <w:color w:val="000000" w:themeColor="text1"/>
          <w:sz w:val="24"/>
          <w:szCs w:val="24"/>
        </w:rPr>
      </w:pPr>
      <w:r w:rsidRPr="00081311">
        <w:rPr>
          <w:rFonts w:ascii="宋体" w:eastAsia="宋体" w:hAnsi="宋体" w:cs="宋体" w:hint="eastAsia"/>
          <w:color w:val="000000" w:themeColor="text1"/>
          <w:sz w:val="24"/>
          <w:szCs w:val="24"/>
        </w:rPr>
        <w:t>2</w:t>
      </w:r>
      <w:r w:rsidRPr="00081311">
        <w:rPr>
          <w:rFonts w:ascii="宋体" w:eastAsia="宋体" w:hAnsi="宋体" w:cs="宋体" w:hint="eastAsia"/>
          <w:color w:val="000000" w:themeColor="text1"/>
          <w:sz w:val="24"/>
          <w:szCs w:val="24"/>
        </w:rPr>
        <w:t>、博士科研启动费自然科学类</w:t>
      </w:r>
      <w:r w:rsidRPr="00081311">
        <w:rPr>
          <w:rFonts w:ascii="宋体" w:eastAsia="宋体" w:hAnsi="宋体" w:cs="宋体" w:hint="eastAsia"/>
          <w:color w:val="000000" w:themeColor="text1"/>
          <w:sz w:val="24"/>
          <w:szCs w:val="24"/>
        </w:rPr>
        <w:t>15</w:t>
      </w:r>
      <w:r w:rsidRPr="00081311">
        <w:rPr>
          <w:rFonts w:ascii="宋体" w:eastAsia="宋体" w:hAnsi="宋体" w:cs="宋体" w:hint="eastAsia"/>
          <w:color w:val="000000" w:themeColor="text1"/>
          <w:sz w:val="24"/>
          <w:szCs w:val="24"/>
        </w:rPr>
        <w:t>万元，社会科学类</w:t>
      </w:r>
      <w:r w:rsidRPr="00081311">
        <w:rPr>
          <w:rFonts w:ascii="宋体" w:eastAsia="宋体" w:hAnsi="宋体" w:cs="宋体" w:hint="eastAsia"/>
          <w:color w:val="000000" w:themeColor="text1"/>
          <w:sz w:val="24"/>
          <w:szCs w:val="24"/>
        </w:rPr>
        <w:t>10</w:t>
      </w:r>
      <w:r w:rsidRPr="00081311">
        <w:rPr>
          <w:rFonts w:ascii="宋体" w:eastAsia="宋体" w:hAnsi="宋体" w:cs="宋体" w:hint="eastAsia"/>
          <w:color w:val="000000" w:themeColor="text1"/>
          <w:sz w:val="24"/>
          <w:szCs w:val="24"/>
        </w:rPr>
        <w:t>万元。科研启动费按学校有关规定，从科研项目中支付。</w:t>
      </w:r>
    </w:p>
    <w:p w:rsidR="00591D88" w:rsidRPr="00081311" w:rsidRDefault="0075615C">
      <w:pPr>
        <w:spacing w:line="400" w:lineRule="exact"/>
        <w:ind w:firstLineChars="200" w:firstLine="480"/>
        <w:rPr>
          <w:rFonts w:ascii="宋体" w:eastAsia="宋体" w:hAnsi="宋体" w:cs="宋体"/>
          <w:color w:val="000000" w:themeColor="text1"/>
          <w:sz w:val="24"/>
          <w:szCs w:val="24"/>
        </w:rPr>
      </w:pPr>
      <w:r w:rsidRPr="00081311">
        <w:rPr>
          <w:rFonts w:ascii="宋体" w:eastAsia="宋体" w:hAnsi="宋体" w:cs="宋体" w:hint="eastAsia"/>
          <w:color w:val="000000" w:themeColor="text1"/>
          <w:sz w:val="24"/>
          <w:szCs w:val="24"/>
        </w:rPr>
        <w:t>3</w:t>
      </w:r>
      <w:r w:rsidRPr="00081311">
        <w:rPr>
          <w:rFonts w:ascii="宋体" w:eastAsia="宋体" w:hAnsi="宋体" w:cs="宋体" w:hint="eastAsia"/>
          <w:color w:val="000000" w:themeColor="text1"/>
          <w:sz w:val="24"/>
          <w:szCs w:val="24"/>
        </w:rPr>
        <w:t>、按月享受学校高端人才奖，享受两年过渡性租房补贴，无职称的博士三年内按副教授享受绩效工资；享受荆门市高层次人才引进待遇。</w:t>
      </w:r>
    </w:p>
    <w:p w:rsidR="00591D88" w:rsidRPr="00081311" w:rsidRDefault="0075615C">
      <w:pPr>
        <w:spacing w:line="400" w:lineRule="exact"/>
        <w:ind w:firstLineChars="200" w:firstLine="480"/>
        <w:rPr>
          <w:rFonts w:ascii="宋体" w:eastAsia="宋体" w:hAnsi="宋体" w:cs="宋体"/>
          <w:color w:val="000000" w:themeColor="text1"/>
          <w:sz w:val="24"/>
          <w:szCs w:val="24"/>
        </w:rPr>
      </w:pPr>
      <w:r w:rsidRPr="00081311">
        <w:rPr>
          <w:rFonts w:ascii="宋体" w:eastAsia="宋体" w:hAnsi="宋体" w:cs="宋体" w:hint="eastAsia"/>
          <w:color w:val="000000" w:themeColor="text1"/>
          <w:sz w:val="24"/>
          <w:szCs w:val="24"/>
        </w:rPr>
        <w:t>4</w:t>
      </w:r>
      <w:r w:rsidRPr="00081311">
        <w:rPr>
          <w:rFonts w:ascii="宋体" w:eastAsia="宋体" w:hAnsi="宋体" w:cs="宋体" w:hint="eastAsia"/>
          <w:color w:val="000000" w:themeColor="text1"/>
          <w:sz w:val="24"/>
          <w:szCs w:val="24"/>
        </w:rPr>
        <w:t>、一般博</w:t>
      </w:r>
      <w:r w:rsidRPr="00081311">
        <w:rPr>
          <w:rFonts w:ascii="宋体" w:eastAsia="宋体" w:hAnsi="宋体" w:cs="宋体" w:hint="eastAsia"/>
          <w:color w:val="000000" w:themeColor="text1"/>
          <w:sz w:val="24"/>
          <w:szCs w:val="24"/>
        </w:rPr>
        <w:t>士原则上不安置配偶工作，采用货币化的方式给予</w:t>
      </w:r>
      <w:r w:rsidRPr="00081311">
        <w:rPr>
          <w:rFonts w:ascii="宋体" w:eastAsia="宋体" w:hAnsi="宋体" w:cs="宋体" w:hint="eastAsia"/>
          <w:color w:val="000000" w:themeColor="text1"/>
          <w:sz w:val="24"/>
          <w:szCs w:val="24"/>
        </w:rPr>
        <w:t>10-20</w:t>
      </w:r>
      <w:r w:rsidRPr="00081311">
        <w:rPr>
          <w:rFonts w:ascii="宋体" w:eastAsia="宋体" w:hAnsi="宋体" w:cs="宋体" w:hint="eastAsia"/>
          <w:color w:val="000000" w:themeColor="text1"/>
          <w:sz w:val="24"/>
          <w:szCs w:val="24"/>
        </w:rPr>
        <w:t>万补贴，特别紧缺专业博士配偶，或配偶是符合学校专业需求的双证硕士，另行协商。</w:t>
      </w:r>
    </w:p>
    <w:p w:rsidR="00591D88" w:rsidRPr="00081311" w:rsidRDefault="0075615C">
      <w:pPr>
        <w:spacing w:line="400" w:lineRule="exact"/>
        <w:ind w:firstLineChars="200" w:firstLine="480"/>
        <w:rPr>
          <w:rFonts w:ascii="宋体" w:eastAsia="宋体" w:hAnsi="宋体" w:cs="宋体"/>
          <w:color w:val="000000" w:themeColor="text1"/>
          <w:sz w:val="24"/>
          <w:szCs w:val="24"/>
        </w:rPr>
      </w:pPr>
      <w:r w:rsidRPr="00081311">
        <w:rPr>
          <w:rFonts w:ascii="宋体" w:eastAsia="宋体" w:hAnsi="宋体" w:cs="宋体"/>
          <w:color w:val="000000" w:themeColor="text1"/>
          <w:sz w:val="24"/>
          <w:szCs w:val="24"/>
        </w:rPr>
        <w:t>5</w:t>
      </w:r>
      <w:r w:rsidRPr="00081311">
        <w:rPr>
          <w:rFonts w:ascii="宋体" w:eastAsia="宋体" w:hAnsi="宋体" w:cs="宋体" w:hint="eastAsia"/>
          <w:color w:val="000000" w:themeColor="text1"/>
          <w:sz w:val="24"/>
          <w:szCs w:val="24"/>
        </w:rPr>
        <w:t>、服务期：引进高层次人才须在我校连续服务满八年。</w:t>
      </w:r>
    </w:p>
    <w:p w:rsidR="00591D88" w:rsidRPr="00081311" w:rsidRDefault="0075615C">
      <w:pPr>
        <w:spacing w:line="400" w:lineRule="exact"/>
        <w:ind w:firstLineChars="200" w:firstLine="480"/>
        <w:rPr>
          <w:rFonts w:ascii="宋体" w:eastAsia="宋体" w:hAnsi="宋体" w:cs="宋体"/>
          <w:color w:val="000000" w:themeColor="text1"/>
          <w:sz w:val="24"/>
          <w:szCs w:val="24"/>
        </w:rPr>
      </w:pPr>
      <w:r w:rsidRPr="00081311">
        <w:rPr>
          <w:rFonts w:ascii="宋体" w:eastAsia="宋体" w:hAnsi="宋体" w:cs="宋体"/>
          <w:color w:val="000000" w:themeColor="text1"/>
          <w:sz w:val="24"/>
          <w:szCs w:val="24"/>
        </w:rPr>
        <w:t>6</w:t>
      </w:r>
      <w:r w:rsidRPr="00081311">
        <w:rPr>
          <w:rFonts w:ascii="宋体" w:eastAsia="宋体" w:hAnsi="宋体" w:cs="宋体" w:hint="eastAsia"/>
          <w:color w:val="000000" w:themeColor="text1"/>
          <w:sz w:val="24"/>
          <w:szCs w:val="24"/>
        </w:rPr>
        <w:t>、特别优秀的人才，一事一议，由校学术委员会考核、校党委会研究决定。</w:t>
      </w:r>
    </w:p>
    <w:p w:rsidR="00591D88" w:rsidRPr="00081311" w:rsidRDefault="0075615C">
      <w:pPr>
        <w:spacing w:line="400" w:lineRule="exact"/>
        <w:ind w:firstLineChars="200" w:firstLine="482"/>
        <w:rPr>
          <w:rFonts w:asciiTheme="majorEastAsia" w:eastAsiaTheme="majorEastAsia" w:hAnsiTheme="majorEastAsia" w:cstheme="majorEastAsia"/>
          <w:b/>
          <w:color w:val="000000" w:themeColor="text1"/>
          <w:sz w:val="24"/>
          <w:szCs w:val="24"/>
        </w:rPr>
      </w:pPr>
      <w:r w:rsidRPr="00081311">
        <w:rPr>
          <w:rFonts w:asciiTheme="majorEastAsia" w:eastAsiaTheme="majorEastAsia" w:hAnsiTheme="majorEastAsia" w:cstheme="majorEastAsia" w:hint="eastAsia"/>
          <w:b/>
          <w:color w:val="000000" w:themeColor="text1"/>
          <w:sz w:val="24"/>
          <w:szCs w:val="24"/>
        </w:rPr>
        <w:t>三</w:t>
      </w:r>
      <w:r w:rsidRPr="00081311">
        <w:rPr>
          <w:rFonts w:asciiTheme="majorEastAsia" w:eastAsiaTheme="majorEastAsia" w:hAnsiTheme="majorEastAsia" w:cstheme="majorEastAsia"/>
          <w:b/>
          <w:color w:val="000000" w:themeColor="text1"/>
          <w:sz w:val="24"/>
          <w:szCs w:val="24"/>
        </w:rPr>
        <w:t>、招聘计划</w:t>
      </w:r>
    </w:p>
    <w:tbl>
      <w:tblPr>
        <w:tblW w:w="8613" w:type="dxa"/>
        <w:tblLayout w:type="fixed"/>
        <w:tblLook w:val="04A0"/>
      </w:tblPr>
      <w:tblGrid>
        <w:gridCol w:w="1012"/>
        <w:gridCol w:w="420"/>
        <w:gridCol w:w="435"/>
        <w:gridCol w:w="600"/>
        <w:gridCol w:w="450"/>
        <w:gridCol w:w="1125"/>
        <w:gridCol w:w="1296"/>
        <w:gridCol w:w="570"/>
        <w:gridCol w:w="675"/>
        <w:gridCol w:w="755"/>
        <w:gridCol w:w="1275"/>
      </w:tblGrid>
      <w:tr w:rsidR="00591D88" w:rsidRPr="00081311" w:rsidTr="00735401">
        <w:trPr>
          <w:trHeight w:val="869"/>
        </w:trPr>
        <w:tc>
          <w:tcPr>
            <w:tcW w:w="8613" w:type="dxa"/>
            <w:gridSpan w:val="11"/>
            <w:tcBorders>
              <w:top w:val="nil"/>
              <w:left w:val="nil"/>
              <w:bottom w:val="nil"/>
              <w:right w:val="nil"/>
            </w:tcBorders>
            <w:shd w:val="clear" w:color="auto" w:fill="auto"/>
            <w:vAlign w:val="center"/>
          </w:tcPr>
          <w:p w:rsidR="00591D88" w:rsidRPr="00081311" w:rsidRDefault="0075615C" w:rsidP="006E51B9">
            <w:pPr>
              <w:widowControl/>
              <w:spacing w:line="400" w:lineRule="exact"/>
              <w:jc w:val="center"/>
              <w:rPr>
                <w:rFonts w:ascii="宋体" w:eastAsia="宋体" w:hAnsi="宋体" w:cs="宋体"/>
                <w:b/>
                <w:bCs/>
                <w:color w:val="000000" w:themeColor="text1"/>
                <w:kern w:val="0"/>
                <w:sz w:val="32"/>
                <w:szCs w:val="32"/>
              </w:rPr>
            </w:pPr>
            <w:bookmarkStart w:id="0" w:name="_GoBack"/>
            <w:r w:rsidRPr="00081311">
              <w:rPr>
                <w:rFonts w:ascii="宋体" w:eastAsia="宋体" w:hAnsi="宋体" w:cs="宋体" w:hint="eastAsia"/>
                <w:b/>
                <w:bCs/>
                <w:color w:val="000000" w:themeColor="text1"/>
                <w:kern w:val="0"/>
                <w:sz w:val="32"/>
                <w:szCs w:val="32"/>
              </w:rPr>
              <w:t>荆楚理工学院</w:t>
            </w:r>
            <w:r w:rsidRPr="00081311">
              <w:rPr>
                <w:rFonts w:ascii="宋体" w:eastAsia="宋体" w:hAnsi="宋体" w:cs="宋体" w:hint="eastAsia"/>
                <w:b/>
                <w:bCs/>
                <w:color w:val="000000" w:themeColor="text1"/>
                <w:kern w:val="0"/>
                <w:sz w:val="32"/>
                <w:szCs w:val="32"/>
              </w:rPr>
              <w:t>2019</w:t>
            </w:r>
            <w:r w:rsidRPr="00081311">
              <w:rPr>
                <w:rFonts w:ascii="宋体" w:eastAsia="宋体" w:hAnsi="宋体" w:cs="宋体" w:hint="eastAsia"/>
                <w:b/>
                <w:bCs/>
                <w:color w:val="000000" w:themeColor="text1"/>
                <w:kern w:val="0"/>
                <w:sz w:val="32"/>
                <w:szCs w:val="32"/>
              </w:rPr>
              <w:t>年</w:t>
            </w:r>
            <w:r w:rsidRPr="00081311">
              <w:rPr>
                <w:rFonts w:ascii="宋体" w:eastAsia="宋体" w:hAnsi="宋体" w:cs="宋体" w:hint="eastAsia"/>
                <w:b/>
                <w:bCs/>
                <w:color w:val="000000" w:themeColor="text1"/>
                <w:kern w:val="0"/>
                <w:sz w:val="32"/>
                <w:szCs w:val="32"/>
              </w:rPr>
              <w:t>教师</w:t>
            </w:r>
            <w:r w:rsidRPr="00081311">
              <w:rPr>
                <w:rFonts w:ascii="宋体" w:eastAsia="宋体" w:hAnsi="宋体" w:cs="宋体" w:hint="eastAsia"/>
                <w:b/>
                <w:bCs/>
                <w:color w:val="000000" w:themeColor="text1"/>
                <w:kern w:val="0"/>
                <w:sz w:val="32"/>
                <w:szCs w:val="32"/>
              </w:rPr>
              <w:t>招聘计划表</w:t>
            </w:r>
          </w:p>
        </w:tc>
      </w:tr>
      <w:tr w:rsidR="00591D88" w:rsidRPr="00081311" w:rsidTr="00735401">
        <w:trPr>
          <w:trHeight w:val="405"/>
        </w:trPr>
        <w:tc>
          <w:tcPr>
            <w:tcW w:w="10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b/>
                <w:bCs/>
                <w:color w:val="000000" w:themeColor="text1"/>
                <w:kern w:val="0"/>
                <w:sz w:val="16"/>
                <w:szCs w:val="16"/>
              </w:rPr>
            </w:pPr>
            <w:r w:rsidRPr="00081311">
              <w:rPr>
                <w:rFonts w:ascii="仿宋" w:eastAsia="仿宋" w:hAnsi="仿宋" w:cs="宋体" w:hint="eastAsia"/>
                <w:b/>
                <w:bCs/>
                <w:color w:val="000000" w:themeColor="text1"/>
                <w:kern w:val="0"/>
                <w:sz w:val="16"/>
                <w:szCs w:val="16"/>
              </w:rPr>
              <w:t>招聘单位</w:t>
            </w:r>
          </w:p>
        </w:tc>
        <w:tc>
          <w:tcPr>
            <w:tcW w:w="4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91D88" w:rsidRPr="00081311" w:rsidRDefault="0075615C" w:rsidP="006E51B9">
            <w:pPr>
              <w:widowControl/>
              <w:spacing w:line="400" w:lineRule="exact"/>
              <w:jc w:val="center"/>
              <w:rPr>
                <w:rFonts w:ascii="仿宋" w:eastAsia="仿宋" w:hAnsi="仿宋" w:cs="宋体"/>
                <w:b/>
                <w:bCs/>
                <w:color w:val="000000" w:themeColor="text1"/>
                <w:kern w:val="0"/>
                <w:sz w:val="16"/>
                <w:szCs w:val="16"/>
              </w:rPr>
            </w:pPr>
            <w:r w:rsidRPr="00081311">
              <w:rPr>
                <w:rFonts w:ascii="仿宋" w:eastAsia="仿宋" w:hAnsi="仿宋" w:cs="宋体" w:hint="eastAsia"/>
                <w:b/>
                <w:bCs/>
                <w:color w:val="000000" w:themeColor="text1"/>
                <w:kern w:val="0"/>
                <w:sz w:val="16"/>
                <w:szCs w:val="16"/>
              </w:rPr>
              <w:t>招聘</w:t>
            </w:r>
          </w:p>
          <w:p w:rsidR="00591D88" w:rsidRPr="00081311" w:rsidRDefault="0075615C" w:rsidP="006E51B9">
            <w:pPr>
              <w:widowControl/>
              <w:spacing w:line="400" w:lineRule="exact"/>
              <w:jc w:val="center"/>
              <w:rPr>
                <w:rFonts w:ascii="仿宋" w:eastAsia="仿宋" w:hAnsi="仿宋" w:cs="宋体"/>
                <w:b/>
                <w:bCs/>
                <w:color w:val="000000" w:themeColor="text1"/>
                <w:kern w:val="0"/>
                <w:sz w:val="16"/>
                <w:szCs w:val="16"/>
              </w:rPr>
            </w:pPr>
            <w:r w:rsidRPr="00081311">
              <w:rPr>
                <w:rFonts w:ascii="仿宋" w:eastAsia="仿宋" w:hAnsi="仿宋" w:cs="宋体" w:hint="eastAsia"/>
                <w:b/>
                <w:bCs/>
                <w:color w:val="000000" w:themeColor="text1"/>
                <w:kern w:val="0"/>
                <w:sz w:val="16"/>
                <w:szCs w:val="16"/>
              </w:rPr>
              <w:t>人数</w:t>
            </w:r>
          </w:p>
        </w:tc>
        <w:tc>
          <w:tcPr>
            <w:tcW w:w="1485" w:type="dxa"/>
            <w:gridSpan w:val="3"/>
            <w:tcBorders>
              <w:top w:val="single" w:sz="4" w:space="0" w:color="auto"/>
              <w:left w:val="nil"/>
              <w:bottom w:val="single" w:sz="4" w:space="0" w:color="auto"/>
              <w:right w:val="single" w:sz="4" w:space="0" w:color="000000"/>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b/>
                <w:bCs/>
                <w:color w:val="000000" w:themeColor="text1"/>
                <w:kern w:val="0"/>
                <w:sz w:val="16"/>
                <w:szCs w:val="16"/>
              </w:rPr>
            </w:pPr>
            <w:r w:rsidRPr="00081311">
              <w:rPr>
                <w:rFonts w:ascii="仿宋" w:eastAsia="仿宋" w:hAnsi="仿宋" w:cs="宋体" w:hint="eastAsia"/>
                <w:b/>
                <w:bCs/>
                <w:color w:val="000000" w:themeColor="text1"/>
                <w:kern w:val="0"/>
                <w:sz w:val="16"/>
                <w:szCs w:val="16"/>
              </w:rPr>
              <w:t>专业技术岗位</w:t>
            </w:r>
          </w:p>
        </w:tc>
        <w:tc>
          <w:tcPr>
            <w:tcW w:w="4421" w:type="dxa"/>
            <w:gridSpan w:val="5"/>
            <w:tcBorders>
              <w:top w:val="single" w:sz="4" w:space="0" w:color="auto"/>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b/>
                <w:bCs/>
                <w:color w:val="000000" w:themeColor="text1"/>
                <w:kern w:val="0"/>
                <w:sz w:val="16"/>
                <w:szCs w:val="16"/>
              </w:rPr>
            </w:pPr>
            <w:r w:rsidRPr="00081311">
              <w:rPr>
                <w:rFonts w:ascii="仿宋" w:eastAsia="仿宋" w:hAnsi="仿宋" w:cs="宋体" w:hint="eastAsia"/>
                <w:b/>
                <w:bCs/>
                <w:color w:val="000000" w:themeColor="text1"/>
                <w:kern w:val="0"/>
                <w:sz w:val="16"/>
                <w:szCs w:val="16"/>
              </w:rPr>
              <w:t>资格条件</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b/>
                <w:bCs/>
                <w:color w:val="000000" w:themeColor="text1"/>
                <w:kern w:val="0"/>
                <w:sz w:val="16"/>
                <w:szCs w:val="16"/>
              </w:rPr>
            </w:pPr>
            <w:r w:rsidRPr="00081311">
              <w:rPr>
                <w:rFonts w:ascii="仿宋" w:eastAsia="仿宋" w:hAnsi="仿宋" w:cs="宋体" w:hint="eastAsia"/>
                <w:b/>
                <w:bCs/>
                <w:color w:val="000000" w:themeColor="text1"/>
                <w:kern w:val="0"/>
                <w:sz w:val="16"/>
                <w:szCs w:val="16"/>
              </w:rPr>
              <w:t>联系方式</w:t>
            </w:r>
          </w:p>
        </w:tc>
      </w:tr>
      <w:tr w:rsidR="00591D88" w:rsidRPr="00081311" w:rsidTr="00735401">
        <w:trPr>
          <w:trHeight w:val="478"/>
        </w:trPr>
        <w:tc>
          <w:tcPr>
            <w:tcW w:w="1012" w:type="dxa"/>
            <w:vMerge/>
            <w:tcBorders>
              <w:top w:val="single" w:sz="4" w:space="0" w:color="auto"/>
              <w:left w:val="single" w:sz="4" w:space="0" w:color="auto"/>
              <w:bottom w:val="single" w:sz="4" w:space="0" w:color="000000"/>
              <w:right w:val="single" w:sz="4" w:space="0" w:color="auto"/>
            </w:tcBorders>
            <w:vAlign w:val="center"/>
          </w:tcPr>
          <w:p w:rsidR="00591D88" w:rsidRPr="00081311" w:rsidRDefault="00591D88" w:rsidP="006E51B9">
            <w:pPr>
              <w:widowControl/>
              <w:spacing w:line="400" w:lineRule="exact"/>
              <w:jc w:val="left"/>
              <w:rPr>
                <w:rFonts w:ascii="仿宋" w:eastAsia="仿宋" w:hAnsi="仿宋" w:cs="宋体"/>
                <w:b/>
                <w:bCs/>
                <w:color w:val="000000" w:themeColor="text1"/>
                <w:kern w:val="0"/>
                <w:sz w:val="16"/>
                <w:szCs w:val="16"/>
              </w:rPr>
            </w:pPr>
          </w:p>
        </w:tc>
        <w:tc>
          <w:tcPr>
            <w:tcW w:w="420" w:type="dxa"/>
            <w:vMerge/>
            <w:tcBorders>
              <w:top w:val="single" w:sz="4" w:space="0" w:color="auto"/>
              <w:left w:val="single" w:sz="4" w:space="0" w:color="auto"/>
              <w:bottom w:val="single" w:sz="4" w:space="0" w:color="000000"/>
              <w:right w:val="single" w:sz="4" w:space="0" w:color="auto"/>
            </w:tcBorders>
            <w:vAlign w:val="center"/>
          </w:tcPr>
          <w:p w:rsidR="00591D88" w:rsidRPr="00081311" w:rsidRDefault="00591D88" w:rsidP="006E51B9">
            <w:pPr>
              <w:widowControl/>
              <w:spacing w:line="400" w:lineRule="exact"/>
              <w:jc w:val="left"/>
              <w:rPr>
                <w:rFonts w:ascii="仿宋" w:eastAsia="仿宋" w:hAnsi="仿宋" w:cs="宋体"/>
                <w:b/>
                <w:bCs/>
                <w:color w:val="000000" w:themeColor="text1"/>
                <w:kern w:val="0"/>
                <w:sz w:val="16"/>
                <w:szCs w:val="16"/>
              </w:rPr>
            </w:pPr>
          </w:p>
        </w:tc>
        <w:tc>
          <w:tcPr>
            <w:tcW w:w="43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center"/>
              <w:rPr>
                <w:rFonts w:ascii="仿宋" w:eastAsia="仿宋" w:hAnsi="仿宋" w:cs="宋体"/>
                <w:b/>
                <w:bCs/>
                <w:color w:val="000000" w:themeColor="text1"/>
                <w:kern w:val="0"/>
                <w:sz w:val="16"/>
                <w:szCs w:val="16"/>
              </w:rPr>
            </w:pPr>
            <w:r w:rsidRPr="00081311">
              <w:rPr>
                <w:rFonts w:ascii="仿宋" w:eastAsia="仿宋" w:hAnsi="仿宋" w:cs="宋体" w:hint="eastAsia"/>
                <w:b/>
                <w:bCs/>
                <w:color w:val="000000" w:themeColor="text1"/>
                <w:kern w:val="0"/>
                <w:sz w:val="16"/>
                <w:szCs w:val="16"/>
              </w:rPr>
              <w:t>教学</w:t>
            </w:r>
          </w:p>
        </w:tc>
        <w:tc>
          <w:tcPr>
            <w:tcW w:w="600"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center"/>
              <w:rPr>
                <w:rFonts w:ascii="仿宋" w:eastAsia="仿宋" w:hAnsi="仿宋" w:cs="宋体"/>
                <w:b/>
                <w:bCs/>
                <w:color w:val="000000" w:themeColor="text1"/>
                <w:kern w:val="0"/>
                <w:sz w:val="16"/>
                <w:szCs w:val="16"/>
              </w:rPr>
            </w:pPr>
            <w:r w:rsidRPr="00081311">
              <w:rPr>
                <w:rFonts w:ascii="仿宋" w:eastAsia="仿宋" w:hAnsi="仿宋" w:cs="宋体" w:hint="eastAsia"/>
                <w:b/>
                <w:bCs/>
                <w:color w:val="000000" w:themeColor="text1"/>
                <w:kern w:val="0"/>
                <w:sz w:val="16"/>
                <w:szCs w:val="16"/>
              </w:rPr>
              <w:t>教学</w:t>
            </w:r>
          </w:p>
          <w:p w:rsidR="00591D88" w:rsidRPr="00081311" w:rsidRDefault="0075615C" w:rsidP="006E51B9">
            <w:pPr>
              <w:widowControl/>
              <w:spacing w:line="400" w:lineRule="exact"/>
              <w:jc w:val="center"/>
              <w:rPr>
                <w:rFonts w:ascii="仿宋" w:eastAsia="仿宋" w:hAnsi="仿宋" w:cs="宋体"/>
                <w:b/>
                <w:bCs/>
                <w:color w:val="000000" w:themeColor="text1"/>
                <w:kern w:val="0"/>
                <w:sz w:val="16"/>
                <w:szCs w:val="16"/>
              </w:rPr>
            </w:pPr>
            <w:r w:rsidRPr="00081311">
              <w:rPr>
                <w:rFonts w:ascii="仿宋" w:eastAsia="仿宋" w:hAnsi="仿宋" w:cs="宋体" w:hint="eastAsia"/>
                <w:b/>
                <w:bCs/>
                <w:color w:val="000000" w:themeColor="text1"/>
                <w:kern w:val="0"/>
                <w:sz w:val="16"/>
                <w:szCs w:val="16"/>
              </w:rPr>
              <w:t>科研</w:t>
            </w:r>
          </w:p>
        </w:tc>
        <w:tc>
          <w:tcPr>
            <w:tcW w:w="450"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center"/>
              <w:rPr>
                <w:rFonts w:ascii="仿宋" w:eastAsia="仿宋" w:hAnsi="仿宋" w:cs="宋体"/>
                <w:b/>
                <w:bCs/>
                <w:color w:val="000000" w:themeColor="text1"/>
                <w:kern w:val="0"/>
                <w:sz w:val="16"/>
                <w:szCs w:val="16"/>
              </w:rPr>
            </w:pPr>
            <w:r w:rsidRPr="00081311">
              <w:rPr>
                <w:rFonts w:ascii="仿宋" w:eastAsia="仿宋" w:hAnsi="仿宋" w:cs="宋体" w:hint="eastAsia"/>
                <w:b/>
                <w:bCs/>
                <w:color w:val="000000" w:themeColor="text1"/>
                <w:kern w:val="0"/>
                <w:sz w:val="16"/>
                <w:szCs w:val="16"/>
              </w:rPr>
              <w:t>科研</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b/>
                <w:bCs/>
                <w:color w:val="000000" w:themeColor="text1"/>
                <w:kern w:val="0"/>
                <w:sz w:val="16"/>
                <w:szCs w:val="16"/>
              </w:rPr>
            </w:pPr>
            <w:r w:rsidRPr="00081311">
              <w:rPr>
                <w:rFonts w:ascii="仿宋" w:eastAsia="仿宋" w:hAnsi="仿宋" w:cs="宋体" w:hint="eastAsia"/>
                <w:b/>
                <w:bCs/>
                <w:color w:val="000000" w:themeColor="text1"/>
                <w:kern w:val="0"/>
                <w:sz w:val="16"/>
                <w:szCs w:val="16"/>
              </w:rPr>
              <w:t>学科</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center"/>
              <w:rPr>
                <w:rFonts w:ascii="仿宋" w:eastAsia="仿宋" w:hAnsi="仿宋" w:cs="宋体"/>
                <w:b/>
                <w:bCs/>
                <w:color w:val="000000" w:themeColor="text1"/>
                <w:kern w:val="0"/>
                <w:sz w:val="16"/>
                <w:szCs w:val="16"/>
              </w:rPr>
            </w:pPr>
            <w:r w:rsidRPr="00081311">
              <w:rPr>
                <w:rFonts w:ascii="仿宋" w:eastAsia="仿宋" w:hAnsi="仿宋" w:cs="宋体" w:hint="eastAsia"/>
                <w:b/>
                <w:bCs/>
                <w:color w:val="000000" w:themeColor="text1"/>
                <w:kern w:val="0"/>
                <w:sz w:val="16"/>
                <w:szCs w:val="16"/>
              </w:rPr>
              <w:t>岗位所需专业或研究方向</w:t>
            </w:r>
          </w:p>
        </w:tc>
        <w:tc>
          <w:tcPr>
            <w:tcW w:w="570"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center"/>
              <w:rPr>
                <w:rFonts w:ascii="仿宋" w:eastAsia="仿宋" w:hAnsi="仿宋" w:cs="宋体"/>
                <w:b/>
                <w:bCs/>
                <w:color w:val="000000" w:themeColor="text1"/>
                <w:kern w:val="0"/>
                <w:sz w:val="16"/>
                <w:szCs w:val="16"/>
              </w:rPr>
            </w:pPr>
            <w:r w:rsidRPr="00081311">
              <w:rPr>
                <w:rFonts w:ascii="仿宋" w:eastAsia="仿宋" w:hAnsi="仿宋" w:cs="宋体" w:hint="eastAsia"/>
                <w:b/>
                <w:bCs/>
                <w:color w:val="000000" w:themeColor="text1"/>
                <w:kern w:val="0"/>
                <w:sz w:val="16"/>
                <w:szCs w:val="16"/>
              </w:rPr>
              <w:t>学历</w:t>
            </w:r>
          </w:p>
          <w:p w:rsidR="00591D88" w:rsidRPr="00081311" w:rsidRDefault="0075615C" w:rsidP="006E51B9">
            <w:pPr>
              <w:widowControl/>
              <w:spacing w:line="400" w:lineRule="exact"/>
              <w:jc w:val="center"/>
              <w:rPr>
                <w:rFonts w:ascii="仿宋" w:eastAsia="仿宋" w:hAnsi="仿宋" w:cs="宋体"/>
                <w:b/>
                <w:bCs/>
                <w:color w:val="000000" w:themeColor="text1"/>
                <w:kern w:val="0"/>
                <w:sz w:val="16"/>
                <w:szCs w:val="16"/>
              </w:rPr>
            </w:pPr>
            <w:r w:rsidRPr="00081311">
              <w:rPr>
                <w:rFonts w:ascii="仿宋" w:eastAsia="仿宋" w:hAnsi="仿宋" w:cs="宋体" w:hint="eastAsia"/>
                <w:b/>
                <w:bCs/>
                <w:color w:val="000000" w:themeColor="text1"/>
                <w:kern w:val="0"/>
                <w:sz w:val="16"/>
                <w:szCs w:val="16"/>
              </w:rPr>
              <w:t>学位</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b/>
                <w:bCs/>
                <w:color w:val="000000" w:themeColor="text1"/>
                <w:kern w:val="0"/>
                <w:sz w:val="16"/>
                <w:szCs w:val="16"/>
              </w:rPr>
            </w:pPr>
            <w:r w:rsidRPr="00081311">
              <w:rPr>
                <w:rFonts w:ascii="仿宋" w:eastAsia="仿宋" w:hAnsi="仿宋" w:cs="宋体" w:hint="eastAsia"/>
                <w:b/>
                <w:bCs/>
                <w:color w:val="000000" w:themeColor="text1"/>
                <w:kern w:val="0"/>
                <w:sz w:val="16"/>
                <w:szCs w:val="16"/>
              </w:rPr>
              <w:t>年龄</w:t>
            </w:r>
          </w:p>
        </w:tc>
        <w:tc>
          <w:tcPr>
            <w:tcW w:w="75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b/>
                <w:bCs/>
                <w:color w:val="000000" w:themeColor="text1"/>
                <w:kern w:val="0"/>
                <w:sz w:val="16"/>
                <w:szCs w:val="16"/>
              </w:rPr>
            </w:pPr>
            <w:r w:rsidRPr="00081311">
              <w:rPr>
                <w:rFonts w:ascii="仿宋" w:eastAsia="仿宋" w:hAnsi="仿宋" w:cs="宋体" w:hint="eastAsia"/>
                <w:b/>
                <w:bCs/>
                <w:color w:val="000000" w:themeColor="text1"/>
                <w:kern w:val="0"/>
                <w:sz w:val="16"/>
                <w:szCs w:val="16"/>
              </w:rPr>
              <w:t>其它条件及要求</w:t>
            </w:r>
          </w:p>
        </w:tc>
        <w:tc>
          <w:tcPr>
            <w:tcW w:w="1275" w:type="dxa"/>
            <w:vMerge/>
            <w:tcBorders>
              <w:top w:val="single" w:sz="4" w:space="0" w:color="auto"/>
              <w:left w:val="single" w:sz="4" w:space="0" w:color="auto"/>
              <w:bottom w:val="single" w:sz="4" w:space="0" w:color="000000"/>
              <w:right w:val="single" w:sz="4" w:space="0" w:color="auto"/>
            </w:tcBorders>
            <w:vAlign w:val="center"/>
          </w:tcPr>
          <w:p w:rsidR="00591D88" w:rsidRPr="00081311" w:rsidRDefault="00591D88" w:rsidP="006E51B9">
            <w:pPr>
              <w:widowControl/>
              <w:spacing w:line="400" w:lineRule="exact"/>
              <w:jc w:val="left"/>
              <w:rPr>
                <w:rFonts w:ascii="仿宋" w:eastAsia="仿宋" w:hAnsi="仿宋" w:cs="宋体"/>
                <w:b/>
                <w:bCs/>
                <w:color w:val="000000" w:themeColor="text1"/>
                <w:kern w:val="0"/>
                <w:sz w:val="16"/>
                <w:szCs w:val="16"/>
              </w:rPr>
            </w:pPr>
          </w:p>
        </w:tc>
      </w:tr>
      <w:tr w:rsidR="00591D88" w:rsidRPr="00081311" w:rsidTr="00735401">
        <w:trPr>
          <w:trHeight w:val="478"/>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数理学院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数学</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应用数学</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朱院长</w:t>
            </w:r>
            <w:r w:rsidRPr="00081311">
              <w:rPr>
                <w:rFonts w:ascii="仿宋" w:eastAsia="仿宋" w:hAnsi="仿宋" w:cs="宋体" w:hint="eastAsia"/>
                <w:color w:val="000000" w:themeColor="text1"/>
                <w:kern w:val="0"/>
                <w:sz w:val="16"/>
                <w:szCs w:val="16"/>
              </w:rPr>
              <w:t>0724-2355633</w:t>
            </w:r>
            <w:r w:rsidRPr="00081311">
              <w:rPr>
                <w:rFonts w:ascii="仿宋" w:eastAsia="仿宋" w:hAnsi="仿宋" w:cs="宋体" w:hint="eastAsia"/>
                <w:color w:val="000000" w:themeColor="text1"/>
                <w:kern w:val="0"/>
                <w:sz w:val="16"/>
                <w:szCs w:val="16"/>
              </w:rPr>
              <w:t>，</w:t>
            </w:r>
          </w:p>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color w:val="000000" w:themeColor="text1"/>
                <w:kern w:val="0"/>
                <w:sz w:val="16"/>
                <w:szCs w:val="16"/>
              </w:rPr>
              <w:t>13986981951</w:t>
            </w:r>
            <w:r w:rsidRPr="00081311">
              <w:rPr>
                <w:rFonts w:ascii="仿宋" w:eastAsia="仿宋" w:hAnsi="仿宋" w:cs="宋体" w:hint="eastAsia"/>
                <w:color w:val="000000" w:themeColor="text1"/>
                <w:kern w:val="0"/>
                <w:sz w:val="16"/>
                <w:szCs w:val="16"/>
              </w:rPr>
              <w:t>；</w:t>
            </w:r>
          </w:p>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slxy@jcut.edu.cn</w:t>
            </w:r>
          </w:p>
        </w:tc>
      </w:tr>
      <w:tr w:rsidR="00591D88" w:rsidRPr="00081311" w:rsidTr="00735401">
        <w:trPr>
          <w:trHeight w:val="478"/>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数理学院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物理学</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应用物理</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275" w:type="dxa"/>
            <w:vMerge/>
            <w:tcBorders>
              <w:top w:val="nil"/>
              <w:left w:val="single" w:sz="4" w:space="0" w:color="auto"/>
              <w:bottom w:val="single" w:sz="4" w:space="0" w:color="000000"/>
              <w:right w:val="single" w:sz="4" w:space="0" w:color="auto"/>
            </w:tcBorders>
            <w:vAlign w:val="center"/>
          </w:tcPr>
          <w:p w:rsidR="00591D88" w:rsidRPr="00081311" w:rsidRDefault="00591D88" w:rsidP="006E51B9">
            <w:pPr>
              <w:widowControl/>
              <w:spacing w:line="400" w:lineRule="exact"/>
              <w:jc w:val="left"/>
              <w:rPr>
                <w:rFonts w:ascii="仿宋" w:eastAsia="仿宋" w:hAnsi="仿宋" w:cs="宋体"/>
                <w:color w:val="000000" w:themeColor="text1"/>
                <w:kern w:val="0"/>
                <w:sz w:val="16"/>
                <w:szCs w:val="16"/>
              </w:rPr>
            </w:pPr>
          </w:p>
        </w:tc>
      </w:tr>
      <w:tr w:rsidR="00591D88" w:rsidRPr="00081311" w:rsidTr="00735401">
        <w:trPr>
          <w:trHeight w:val="478"/>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计算机工程学院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计算机科学与技术</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数字媒体技术或相近专业</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田院长</w:t>
            </w:r>
            <w:r w:rsidRPr="00081311">
              <w:rPr>
                <w:rFonts w:ascii="仿宋" w:eastAsia="仿宋" w:hAnsi="仿宋" w:cs="宋体" w:hint="eastAsia"/>
                <w:color w:val="000000" w:themeColor="text1"/>
                <w:kern w:val="0"/>
                <w:sz w:val="16"/>
                <w:szCs w:val="16"/>
              </w:rPr>
              <w:t>0724-2355859</w:t>
            </w:r>
            <w:r w:rsidRPr="00081311">
              <w:rPr>
                <w:rFonts w:ascii="仿宋" w:eastAsia="仿宋" w:hAnsi="仿宋" w:cs="宋体" w:hint="eastAsia"/>
                <w:color w:val="000000" w:themeColor="text1"/>
                <w:kern w:val="0"/>
                <w:sz w:val="16"/>
                <w:szCs w:val="16"/>
              </w:rPr>
              <w:t>，</w:t>
            </w:r>
          </w:p>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color w:val="000000" w:themeColor="text1"/>
                <w:kern w:val="0"/>
                <w:sz w:val="16"/>
                <w:szCs w:val="16"/>
              </w:rPr>
              <w:t>18908697689</w:t>
            </w:r>
            <w:r w:rsidRPr="00081311">
              <w:rPr>
                <w:rFonts w:ascii="仿宋" w:eastAsia="仿宋" w:hAnsi="仿宋" w:cs="宋体" w:hint="eastAsia"/>
                <w:color w:val="000000" w:themeColor="text1"/>
                <w:kern w:val="0"/>
                <w:sz w:val="16"/>
                <w:szCs w:val="16"/>
              </w:rPr>
              <w:t>；</w:t>
            </w:r>
          </w:p>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jsjgcxy@jcut.edu.cn</w:t>
            </w:r>
          </w:p>
        </w:tc>
      </w:tr>
      <w:tr w:rsidR="00591D88" w:rsidRPr="00081311" w:rsidTr="00735401">
        <w:trPr>
          <w:trHeight w:val="478"/>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计算机工程学院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计算机科学与技术</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人工智能、计算机网络或相近专业</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275" w:type="dxa"/>
            <w:vMerge/>
            <w:tcBorders>
              <w:top w:val="nil"/>
              <w:left w:val="single" w:sz="4" w:space="0" w:color="auto"/>
              <w:bottom w:val="single" w:sz="4" w:space="0" w:color="000000"/>
              <w:right w:val="single" w:sz="4" w:space="0" w:color="auto"/>
            </w:tcBorders>
            <w:vAlign w:val="center"/>
          </w:tcPr>
          <w:p w:rsidR="00591D88" w:rsidRPr="00081311" w:rsidRDefault="00591D88" w:rsidP="006E51B9">
            <w:pPr>
              <w:widowControl/>
              <w:spacing w:line="400" w:lineRule="exact"/>
              <w:jc w:val="left"/>
              <w:rPr>
                <w:rFonts w:ascii="仿宋" w:eastAsia="仿宋" w:hAnsi="仿宋" w:cs="宋体"/>
                <w:color w:val="000000" w:themeColor="text1"/>
                <w:kern w:val="0"/>
                <w:sz w:val="16"/>
                <w:szCs w:val="16"/>
              </w:rPr>
            </w:pPr>
          </w:p>
        </w:tc>
      </w:tr>
      <w:tr w:rsidR="00591D88" w:rsidRPr="00081311" w:rsidTr="00735401">
        <w:trPr>
          <w:trHeight w:val="478"/>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计算机工程学院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计算机科学与技术</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图像处理或计算机视觉或相近专业</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275" w:type="dxa"/>
            <w:vMerge/>
            <w:tcBorders>
              <w:top w:val="nil"/>
              <w:left w:val="single" w:sz="4" w:space="0" w:color="auto"/>
              <w:bottom w:val="single" w:sz="4" w:space="0" w:color="000000"/>
              <w:right w:val="single" w:sz="4" w:space="0" w:color="auto"/>
            </w:tcBorders>
            <w:vAlign w:val="center"/>
          </w:tcPr>
          <w:p w:rsidR="00591D88" w:rsidRPr="00081311" w:rsidRDefault="00591D88" w:rsidP="006E51B9">
            <w:pPr>
              <w:widowControl/>
              <w:spacing w:line="400" w:lineRule="exact"/>
              <w:jc w:val="left"/>
              <w:rPr>
                <w:rFonts w:ascii="仿宋" w:eastAsia="仿宋" w:hAnsi="仿宋" w:cs="宋体"/>
                <w:color w:val="000000" w:themeColor="text1"/>
                <w:kern w:val="0"/>
                <w:sz w:val="16"/>
                <w:szCs w:val="16"/>
              </w:rPr>
            </w:pPr>
          </w:p>
        </w:tc>
      </w:tr>
      <w:tr w:rsidR="00591D88" w:rsidRPr="00081311" w:rsidTr="00735401">
        <w:trPr>
          <w:trHeight w:val="478"/>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计算机工程学院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电子科学与技术</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数据科学和大数据技术或相近专业</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275" w:type="dxa"/>
            <w:vMerge/>
            <w:tcBorders>
              <w:top w:val="nil"/>
              <w:left w:val="single" w:sz="4" w:space="0" w:color="auto"/>
              <w:bottom w:val="single" w:sz="4" w:space="0" w:color="000000"/>
              <w:right w:val="single" w:sz="4" w:space="0" w:color="auto"/>
            </w:tcBorders>
            <w:vAlign w:val="center"/>
          </w:tcPr>
          <w:p w:rsidR="00591D88" w:rsidRPr="00081311" w:rsidRDefault="00591D88" w:rsidP="006E51B9">
            <w:pPr>
              <w:widowControl/>
              <w:spacing w:line="400" w:lineRule="exact"/>
              <w:jc w:val="left"/>
              <w:rPr>
                <w:rFonts w:ascii="仿宋" w:eastAsia="仿宋" w:hAnsi="仿宋" w:cs="宋体"/>
                <w:color w:val="000000" w:themeColor="text1"/>
                <w:kern w:val="0"/>
                <w:sz w:val="16"/>
                <w:szCs w:val="16"/>
              </w:rPr>
            </w:pPr>
          </w:p>
        </w:tc>
      </w:tr>
      <w:tr w:rsidR="00591D88" w:rsidRPr="00081311" w:rsidTr="00735401">
        <w:trPr>
          <w:trHeight w:val="478"/>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艺术学院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设计学</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视觉传达设计</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w:t>
            </w:r>
            <w:r w:rsidRPr="00081311">
              <w:rPr>
                <w:rFonts w:ascii="仿宋" w:eastAsia="仿宋" w:hAnsi="仿宋" w:cs="宋体" w:hint="eastAsia"/>
                <w:color w:val="000000" w:themeColor="text1"/>
                <w:kern w:val="0"/>
                <w:sz w:val="16"/>
                <w:szCs w:val="16"/>
              </w:rPr>
              <w:lastRenderedPageBreak/>
              <w:t>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lastRenderedPageBreak/>
              <w:t>有实践经验者</w:t>
            </w:r>
            <w:r w:rsidRPr="00081311">
              <w:rPr>
                <w:rFonts w:ascii="仿宋" w:eastAsia="仿宋" w:hAnsi="仿宋" w:cs="宋体" w:hint="eastAsia"/>
                <w:color w:val="000000" w:themeColor="text1"/>
                <w:kern w:val="0"/>
                <w:sz w:val="16"/>
                <w:szCs w:val="16"/>
              </w:rPr>
              <w:lastRenderedPageBreak/>
              <w:t>优先</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lastRenderedPageBreak/>
              <w:t>李院长</w:t>
            </w:r>
            <w:r w:rsidRPr="00081311">
              <w:rPr>
                <w:rFonts w:ascii="仿宋" w:eastAsia="仿宋" w:hAnsi="仿宋" w:cs="宋体" w:hint="eastAsia"/>
                <w:color w:val="000000" w:themeColor="text1"/>
                <w:kern w:val="0"/>
                <w:sz w:val="16"/>
                <w:szCs w:val="16"/>
              </w:rPr>
              <w:t>0724-2313855</w:t>
            </w:r>
            <w:r w:rsidRPr="00081311">
              <w:rPr>
                <w:rFonts w:ascii="仿宋" w:eastAsia="仿宋" w:hAnsi="仿宋" w:cs="宋体" w:hint="eastAsia"/>
                <w:color w:val="000000" w:themeColor="text1"/>
                <w:kern w:val="0"/>
                <w:sz w:val="16"/>
                <w:szCs w:val="16"/>
              </w:rPr>
              <w:t>，</w:t>
            </w:r>
          </w:p>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color w:val="000000" w:themeColor="text1"/>
                <w:kern w:val="0"/>
                <w:sz w:val="16"/>
                <w:szCs w:val="16"/>
              </w:rPr>
              <w:lastRenderedPageBreak/>
              <w:t>13607263836</w:t>
            </w:r>
            <w:r w:rsidRPr="00081311">
              <w:rPr>
                <w:rFonts w:ascii="仿宋" w:eastAsia="仿宋" w:hAnsi="仿宋" w:cs="宋体" w:hint="eastAsia"/>
                <w:color w:val="000000" w:themeColor="text1"/>
                <w:kern w:val="0"/>
                <w:sz w:val="16"/>
                <w:szCs w:val="16"/>
              </w:rPr>
              <w:t>；</w:t>
            </w:r>
          </w:p>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ysxy@jcut.edu.cn</w:t>
            </w:r>
          </w:p>
        </w:tc>
      </w:tr>
      <w:tr w:rsidR="00591D88" w:rsidRPr="00081311" w:rsidTr="00735401">
        <w:trPr>
          <w:trHeight w:val="478"/>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lastRenderedPageBreak/>
              <w:t>艺术学院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设计学</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景观设计（城市规划）</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有实践经验者优先</w:t>
            </w:r>
          </w:p>
        </w:tc>
        <w:tc>
          <w:tcPr>
            <w:tcW w:w="1275" w:type="dxa"/>
            <w:vMerge/>
            <w:tcBorders>
              <w:top w:val="nil"/>
              <w:left w:val="single" w:sz="4" w:space="0" w:color="auto"/>
              <w:bottom w:val="single" w:sz="4" w:space="0" w:color="000000"/>
              <w:right w:val="single" w:sz="4" w:space="0" w:color="auto"/>
            </w:tcBorders>
            <w:vAlign w:val="center"/>
          </w:tcPr>
          <w:p w:rsidR="00591D88" w:rsidRPr="00081311" w:rsidRDefault="00591D88" w:rsidP="006E51B9">
            <w:pPr>
              <w:widowControl/>
              <w:spacing w:line="400" w:lineRule="exact"/>
              <w:jc w:val="left"/>
              <w:rPr>
                <w:rFonts w:ascii="仿宋" w:eastAsia="仿宋" w:hAnsi="仿宋" w:cs="宋体"/>
                <w:color w:val="000000" w:themeColor="text1"/>
                <w:kern w:val="0"/>
                <w:sz w:val="16"/>
                <w:szCs w:val="16"/>
              </w:rPr>
            </w:pPr>
          </w:p>
        </w:tc>
      </w:tr>
      <w:tr w:rsidR="00591D88" w:rsidRPr="00081311" w:rsidTr="00735401">
        <w:trPr>
          <w:trHeight w:val="478"/>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艺术学院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设计学</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工业设计（产品设计）</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有实践经验者优先</w:t>
            </w:r>
          </w:p>
        </w:tc>
        <w:tc>
          <w:tcPr>
            <w:tcW w:w="1275" w:type="dxa"/>
            <w:vMerge/>
            <w:tcBorders>
              <w:top w:val="nil"/>
              <w:left w:val="single" w:sz="4" w:space="0" w:color="auto"/>
              <w:bottom w:val="single" w:sz="4" w:space="0" w:color="000000"/>
              <w:right w:val="single" w:sz="4" w:space="0" w:color="auto"/>
            </w:tcBorders>
            <w:vAlign w:val="center"/>
          </w:tcPr>
          <w:p w:rsidR="00591D88" w:rsidRPr="00081311" w:rsidRDefault="00591D88" w:rsidP="006E51B9">
            <w:pPr>
              <w:widowControl/>
              <w:spacing w:line="400" w:lineRule="exact"/>
              <w:jc w:val="left"/>
              <w:rPr>
                <w:rFonts w:ascii="仿宋" w:eastAsia="仿宋" w:hAnsi="仿宋" w:cs="宋体"/>
                <w:color w:val="000000" w:themeColor="text1"/>
                <w:kern w:val="0"/>
                <w:sz w:val="16"/>
                <w:szCs w:val="16"/>
              </w:rPr>
            </w:pPr>
          </w:p>
        </w:tc>
      </w:tr>
      <w:tr w:rsidR="00591D88" w:rsidRPr="00081311" w:rsidTr="00735401">
        <w:trPr>
          <w:trHeight w:val="478"/>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艺术学院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音乐与舞蹈学</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音乐表演专业</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有高校工作经历优先</w:t>
            </w:r>
          </w:p>
        </w:tc>
        <w:tc>
          <w:tcPr>
            <w:tcW w:w="1275" w:type="dxa"/>
            <w:vMerge/>
            <w:tcBorders>
              <w:top w:val="nil"/>
              <w:left w:val="single" w:sz="4" w:space="0" w:color="auto"/>
              <w:bottom w:val="single" w:sz="4" w:space="0" w:color="000000"/>
              <w:right w:val="single" w:sz="4" w:space="0" w:color="auto"/>
            </w:tcBorders>
            <w:vAlign w:val="center"/>
          </w:tcPr>
          <w:p w:rsidR="00591D88" w:rsidRPr="00081311" w:rsidRDefault="00591D88" w:rsidP="006E51B9">
            <w:pPr>
              <w:widowControl/>
              <w:spacing w:line="400" w:lineRule="exact"/>
              <w:jc w:val="left"/>
              <w:rPr>
                <w:rFonts w:ascii="仿宋" w:eastAsia="仿宋" w:hAnsi="仿宋" w:cs="宋体"/>
                <w:color w:val="000000" w:themeColor="text1"/>
                <w:kern w:val="0"/>
                <w:sz w:val="16"/>
                <w:szCs w:val="16"/>
              </w:rPr>
            </w:pPr>
          </w:p>
        </w:tc>
      </w:tr>
      <w:tr w:rsidR="00591D88" w:rsidRPr="00081311" w:rsidTr="00735401">
        <w:trPr>
          <w:trHeight w:val="739"/>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艺术学院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经济学</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产业经济学</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本科或硕士有艺术专业背景或有副教职称授职称优先</w:t>
            </w:r>
          </w:p>
        </w:tc>
        <w:tc>
          <w:tcPr>
            <w:tcW w:w="1275" w:type="dxa"/>
            <w:vMerge/>
            <w:tcBorders>
              <w:top w:val="nil"/>
              <w:left w:val="single" w:sz="4" w:space="0" w:color="auto"/>
              <w:bottom w:val="single" w:sz="4" w:space="0" w:color="000000"/>
              <w:right w:val="single" w:sz="4" w:space="0" w:color="auto"/>
            </w:tcBorders>
            <w:vAlign w:val="center"/>
          </w:tcPr>
          <w:p w:rsidR="00591D88" w:rsidRPr="00081311" w:rsidRDefault="00591D88" w:rsidP="006E51B9">
            <w:pPr>
              <w:widowControl/>
              <w:spacing w:line="400" w:lineRule="exact"/>
              <w:jc w:val="left"/>
              <w:rPr>
                <w:rFonts w:ascii="仿宋" w:eastAsia="仿宋" w:hAnsi="仿宋" w:cs="宋体"/>
                <w:color w:val="000000" w:themeColor="text1"/>
                <w:kern w:val="0"/>
                <w:sz w:val="16"/>
                <w:szCs w:val="16"/>
              </w:rPr>
            </w:pPr>
          </w:p>
        </w:tc>
      </w:tr>
      <w:tr w:rsidR="00591D88" w:rsidRPr="00081311" w:rsidTr="00735401">
        <w:trPr>
          <w:trHeight w:val="739"/>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马克思主义学院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马克思主义理论、政治学</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马克思主义基本原理、马克思主义哲学、马克思主义中国化、中共党史</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杨主任</w:t>
            </w:r>
            <w:r w:rsidRPr="00081311">
              <w:rPr>
                <w:rFonts w:ascii="仿宋" w:eastAsia="仿宋" w:hAnsi="仿宋" w:cs="宋体" w:hint="eastAsia"/>
                <w:color w:val="000000" w:themeColor="text1"/>
                <w:kern w:val="0"/>
                <w:sz w:val="16"/>
                <w:szCs w:val="16"/>
              </w:rPr>
              <w:t>0724-2355679</w:t>
            </w:r>
            <w:r w:rsidRPr="00081311">
              <w:rPr>
                <w:rFonts w:ascii="仿宋" w:eastAsia="仿宋" w:hAnsi="仿宋" w:cs="宋体" w:hint="eastAsia"/>
                <w:color w:val="000000" w:themeColor="text1"/>
                <w:kern w:val="0"/>
                <w:sz w:val="16"/>
                <w:szCs w:val="16"/>
              </w:rPr>
              <w:t>，</w:t>
            </w:r>
          </w:p>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color w:val="000000" w:themeColor="text1"/>
                <w:kern w:val="0"/>
                <w:sz w:val="16"/>
                <w:szCs w:val="16"/>
              </w:rPr>
              <w:t>13607261799</w:t>
            </w:r>
            <w:r w:rsidRPr="00081311">
              <w:rPr>
                <w:rFonts w:ascii="仿宋" w:eastAsia="仿宋" w:hAnsi="仿宋" w:cs="宋体" w:hint="eastAsia"/>
                <w:color w:val="000000" w:themeColor="text1"/>
                <w:kern w:val="0"/>
                <w:sz w:val="16"/>
                <w:szCs w:val="16"/>
              </w:rPr>
              <w:t>；</w:t>
            </w:r>
          </w:p>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szkb@jcut.edu.cn</w:t>
            </w:r>
          </w:p>
        </w:tc>
      </w:tr>
      <w:tr w:rsidR="00591D88" w:rsidRPr="00081311" w:rsidTr="00735401">
        <w:trPr>
          <w:trHeight w:val="478"/>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化工与药学院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化学、化学工程与技术</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化学、化工过程机械、化学工程</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熊院长</w:t>
            </w:r>
            <w:r w:rsidRPr="00081311">
              <w:rPr>
                <w:rFonts w:ascii="仿宋" w:eastAsia="仿宋" w:hAnsi="仿宋" w:cs="宋体" w:hint="eastAsia"/>
                <w:color w:val="000000" w:themeColor="text1"/>
                <w:kern w:val="0"/>
                <w:sz w:val="16"/>
                <w:szCs w:val="16"/>
              </w:rPr>
              <w:t>0724-2313735</w:t>
            </w:r>
            <w:r w:rsidRPr="00081311">
              <w:rPr>
                <w:rFonts w:ascii="仿宋" w:eastAsia="仿宋" w:hAnsi="仿宋" w:cs="宋体" w:hint="eastAsia"/>
                <w:color w:val="000000" w:themeColor="text1"/>
                <w:kern w:val="0"/>
                <w:sz w:val="16"/>
                <w:szCs w:val="16"/>
              </w:rPr>
              <w:t>，</w:t>
            </w:r>
          </w:p>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color w:val="000000" w:themeColor="text1"/>
                <w:kern w:val="0"/>
                <w:sz w:val="16"/>
                <w:szCs w:val="16"/>
              </w:rPr>
              <w:t>13032760866</w:t>
            </w:r>
            <w:r w:rsidRPr="00081311">
              <w:rPr>
                <w:rFonts w:ascii="仿宋" w:eastAsia="仿宋" w:hAnsi="仿宋" w:cs="宋体" w:hint="eastAsia"/>
                <w:color w:val="000000" w:themeColor="text1"/>
                <w:kern w:val="0"/>
                <w:sz w:val="16"/>
                <w:szCs w:val="16"/>
              </w:rPr>
              <w:t>；</w:t>
            </w:r>
          </w:p>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hyxy@jcut.edu.cn</w:t>
            </w:r>
          </w:p>
        </w:tc>
      </w:tr>
      <w:tr w:rsidR="00591D88" w:rsidRPr="00081311" w:rsidTr="00735401">
        <w:trPr>
          <w:trHeight w:val="695"/>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经济与管理学院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5</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5</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管理学</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物流管理、财务管理、市场营销</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有工作经历优先，有副高以上职称优先</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段院长</w:t>
            </w:r>
            <w:r w:rsidRPr="00081311">
              <w:rPr>
                <w:rFonts w:ascii="仿宋" w:eastAsia="仿宋" w:hAnsi="仿宋" w:cs="宋体" w:hint="eastAsia"/>
                <w:color w:val="000000" w:themeColor="text1"/>
                <w:kern w:val="0"/>
                <w:sz w:val="16"/>
                <w:szCs w:val="16"/>
              </w:rPr>
              <w:t>0724-2313551</w:t>
            </w:r>
            <w:r w:rsidRPr="00081311">
              <w:rPr>
                <w:rFonts w:ascii="仿宋" w:eastAsia="仿宋" w:hAnsi="仿宋" w:cs="宋体" w:hint="eastAsia"/>
                <w:color w:val="000000" w:themeColor="text1"/>
                <w:kern w:val="0"/>
                <w:sz w:val="16"/>
                <w:szCs w:val="16"/>
              </w:rPr>
              <w:t>，</w:t>
            </w:r>
          </w:p>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color w:val="000000" w:themeColor="text1"/>
                <w:kern w:val="0"/>
                <w:sz w:val="16"/>
                <w:szCs w:val="16"/>
              </w:rPr>
              <w:t>18672408831</w:t>
            </w:r>
            <w:r w:rsidRPr="00081311">
              <w:rPr>
                <w:rFonts w:ascii="仿宋" w:eastAsia="仿宋" w:hAnsi="仿宋" w:cs="宋体" w:hint="eastAsia"/>
                <w:color w:val="000000" w:themeColor="text1"/>
                <w:kern w:val="0"/>
                <w:sz w:val="16"/>
                <w:szCs w:val="16"/>
              </w:rPr>
              <w:t>；</w:t>
            </w:r>
          </w:p>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jjyglxy@jcut.edu.cn</w:t>
            </w:r>
          </w:p>
        </w:tc>
      </w:tr>
      <w:tr w:rsidR="00591D88" w:rsidRPr="00081311" w:rsidTr="00735401">
        <w:trPr>
          <w:trHeight w:val="695"/>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经济与管理学院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经济学</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农村经济或生态经济</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有工作经历优先，有副高以上职称优先</w:t>
            </w:r>
          </w:p>
        </w:tc>
        <w:tc>
          <w:tcPr>
            <w:tcW w:w="1275" w:type="dxa"/>
            <w:vMerge/>
            <w:tcBorders>
              <w:top w:val="nil"/>
              <w:left w:val="single" w:sz="4" w:space="0" w:color="auto"/>
              <w:bottom w:val="single" w:sz="4" w:space="0" w:color="000000"/>
              <w:right w:val="single" w:sz="4" w:space="0" w:color="auto"/>
            </w:tcBorders>
            <w:vAlign w:val="center"/>
          </w:tcPr>
          <w:p w:rsidR="00591D88" w:rsidRPr="00081311" w:rsidRDefault="00591D88" w:rsidP="006E51B9">
            <w:pPr>
              <w:widowControl/>
              <w:spacing w:line="400" w:lineRule="exact"/>
              <w:jc w:val="left"/>
              <w:rPr>
                <w:rFonts w:ascii="仿宋" w:eastAsia="仿宋" w:hAnsi="仿宋" w:cs="宋体"/>
                <w:color w:val="000000" w:themeColor="text1"/>
                <w:kern w:val="0"/>
                <w:sz w:val="16"/>
                <w:szCs w:val="16"/>
              </w:rPr>
            </w:pPr>
          </w:p>
        </w:tc>
      </w:tr>
      <w:tr w:rsidR="00591D88" w:rsidRPr="00081311" w:rsidTr="00735401">
        <w:trPr>
          <w:trHeight w:val="478"/>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通用航空学院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机械工程</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教授职称优先</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曹院长</w:t>
            </w:r>
            <w:r w:rsidRPr="00081311">
              <w:rPr>
                <w:rFonts w:ascii="仿宋" w:eastAsia="仿宋" w:hAnsi="仿宋" w:cs="宋体" w:hint="eastAsia"/>
                <w:color w:val="000000" w:themeColor="text1"/>
                <w:kern w:val="0"/>
                <w:sz w:val="16"/>
                <w:szCs w:val="16"/>
              </w:rPr>
              <w:t>0724-2355663</w:t>
            </w:r>
            <w:r w:rsidRPr="00081311">
              <w:rPr>
                <w:rFonts w:ascii="仿宋" w:eastAsia="仿宋" w:hAnsi="仿宋" w:cs="宋体" w:hint="eastAsia"/>
                <w:color w:val="000000" w:themeColor="text1"/>
                <w:kern w:val="0"/>
                <w:sz w:val="16"/>
                <w:szCs w:val="16"/>
              </w:rPr>
              <w:t>，</w:t>
            </w:r>
          </w:p>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color w:val="000000" w:themeColor="text1"/>
                <w:kern w:val="0"/>
                <w:sz w:val="16"/>
                <w:szCs w:val="16"/>
              </w:rPr>
              <w:t>13597978996</w:t>
            </w:r>
            <w:r w:rsidRPr="00081311">
              <w:rPr>
                <w:rFonts w:ascii="仿宋" w:eastAsia="仿宋" w:hAnsi="仿宋" w:cs="宋体" w:hint="eastAsia"/>
                <w:color w:val="000000" w:themeColor="text1"/>
                <w:kern w:val="0"/>
                <w:sz w:val="16"/>
                <w:szCs w:val="16"/>
              </w:rPr>
              <w:t>；</w:t>
            </w:r>
          </w:p>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jxgcxy@jcut.edu.cn</w:t>
            </w:r>
          </w:p>
        </w:tc>
      </w:tr>
      <w:tr w:rsidR="00591D88" w:rsidRPr="00081311" w:rsidTr="00735401">
        <w:trPr>
          <w:trHeight w:val="478"/>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通用航空学院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控制科学与工程</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教授职称优先</w:t>
            </w:r>
          </w:p>
        </w:tc>
        <w:tc>
          <w:tcPr>
            <w:tcW w:w="1275" w:type="dxa"/>
            <w:vMerge/>
            <w:tcBorders>
              <w:top w:val="nil"/>
              <w:left w:val="single" w:sz="4" w:space="0" w:color="auto"/>
              <w:bottom w:val="single" w:sz="4" w:space="0" w:color="000000"/>
              <w:right w:val="single" w:sz="4" w:space="0" w:color="auto"/>
            </w:tcBorders>
            <w:vAlign w:val="center"/>
          </w:tcPr>
          <w:p w:rsidR="00591D88" w:rsidRPr="00081311" w:rsidRDefault="00591D88" w:rsidP="006E51B9">
            <w:pPr>
              <w:widowControl/>
              <w:spacing w:line="400" w:lineRule="exact"/>
              <w:jc w:val="left"/>
              <w:rPr>
                <w:rFonts w:ascii="仿宋" w:eastAsia="仿宋" w:hAnsi="仿宋" w:cs="宋体"/>
                <w:color w:val="000000" w:themeColor="text1"/>
                <w:kern w:val="0"/>
                <w:sz w:val="16"/>
                <w:szCs w:val="16"/>
              </w:rPr>
            </w:pPr>
          </w:p>
        </w:tc>
      </w:tr>
      <w:tr w:rsidR="00591D88" w:rsidRPr="00081311" w:rsidTr="00735401">
        <w:trPr>
          <w:trHeight w:val="478"/>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通用航空学院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2</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2</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航空科学与技术</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飞行器相关专业或其他相关专业</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275" w:type="dxa"/>
            <w:vMerge/>
            <w:tcBorders>
              <w:top w:val="nil"/>
              <w:left w:val="single" w:sz="4" w:space="0" w:color="auto"/>
              <w:bottom w:val="single" w:sz="4" w:space="0" w:color="000000"/>
              <w:right w:val="single" w:sz="4" w:space="0" w:color="auto"/>
            </w:tcBorders>
            <w:vAlign w:val="center"/>
          </w:tcPr>
          <w:p w:rsidR="00591D88" w:rsidRPr="00081311" w:rsidRDefault="00591D88" w:rsidP="006E51B9">
            <w:pPr>
              <w:widowControl/>
              <w:spacing w:line="400" w:lineRule="exact"/>
              <w:jc w:val="left"/>
              <w:rPr>
                <w:rFonts w:ascii="仿宋" w:eastAsia="仿宋" w:hAnsi="仿宋" w:cs="宋体"/>
                <w:color w:val="000000" w:themeColor="text1"/>
                <w:kern w:val="0"/>
                <w:sz w:val="16"/>
                <w:szCs w:val="16"/>
              </w:rPr>
            </w:pPr>
          </w:p>
        </w:tc>
      </w:tr>
      <w:tr w:rsidR="00591D88" w:rsidRPr="00081311" w:rsidTr="00735401">
        <w:trPr>
          <w:trHeight w:val="478"/>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通用航空学院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2</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2</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机械电子工程</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机械电子工程</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w:t>
            </w:r>
            <w:r w:rsidRPr="00081311">
              <w:rPr>
                <w:rFonts w:ascii="仿宋" w:eastAsia="仿宋" w:hAnsi="仿宋" w:cs="宋体" w:hint="eastAsia"/>
                <w:color w:val="000000" w:themeColor="text1"/>
                <w:kern w:val="0"/>
                <w:sz w:val="16"/>
                <w:szCs w:val="16"/>
              </w:rPr>
              <w:lastRenderedPageBreak/>
              <w:t>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lastRenderedPageBreak/>
              <w:t xml:space="preserve">　</w:t>
            </w:r>
          </w:p>
        </w:tc>
        <w:tc>
          <w:tcPr>
            <w:tcW w:w="1275" w:type="dxa"/>
            <w:vMerge/>
            <w:tcBorders>
              <w:top w:val="nil"/>
              <w:left w:val="single" w:sz="4" w:space="0" w:color="auto"/>
              <w:bottom w:val="single" w:sz="4" w:space="0" w:color="000000"/>
              <w:right w:val="single" w:sz="4" w:space="0" w:color="auto"/>
            </w:tcBorders>
            <w:vAlign w:val="center"/>
          </w:tcPr>
          <w:p w:rsidR="00591D88" w:rsidRPr="00081311" w:rsidRDefault="00591D88" w:rsidP="006E51B9">
            <w:pPr>
              <w:widowControl/>
              <w:spacing w:line="400" w:lineRule="exact"/>
              <w:jc w:val="left"/>
              <w:rPr>
                <w:rFonts w:ascii="仿宋" w:eastAsia="仿宋" w:hAnsi="仿宋" w:cs="宋体"/>
                <w:color w:val="000000" w:themeColor="text1"/>
                <w:kern w:val="0"/>
                <w:sz w:val="16"/>
                <w:szCs w:val="16"/>
              </w:rPr>
            </w:pPr>
          </w:p>
        </w:tc>
      </w:tr>
      <w:tr w:rsidR="00591D88" w:rsidRPr="00081311" w:rsidTr="00735401">
        <w:trPr>
          <w:trHeight w:val="478"/>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lastRenderedPageBreak/>
              <w:t>电子信息工程学院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电气工程</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田院长</w:t>
            </w:r>
            <w:r w:rsidRPr="00081311">
              <w:rPr>
                <w:rFonts w:ascii="仿宋" w:eastAsia="仿宋" w:hAnsi="仿宋" w:cs="宋体" w:hint="eastAsia"/>
                <w:color w:val="000000" w:themeColor="text1"/>
                <w:kern w:val="0"/>
                <w:sz w:val="16"/>
                <w:szCs w:val="16"/>
              </w:rPr>
              <w:t>0724-2313335</w:t>
            </w:r>
            <w:r w:rsidRPr="00081311">
              <w:rPr>
                <w:rFonts w:ascii="仿宋" w:eastAsia="仿宋" w:hAnsi="仿宋" w:cs="宋体" w:hint="eastAsia"/>
                <w:color w:val="000000" w:themeColor="text1"/>
                <w:kern w:val="0"/>
                <w:sz w:val="16"/>
                <w:szCs w:val="16"/>
              </w:rPr>
              <w:t>，</w:t>
            </w:r>
          </w:p>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color w:val="000000" w:themeColor="text1"/>
                <w:kern w:val="0"/>
                <w:sz w:val="16"/>
                <w:szCs w:val="16"/>
              </w:rPr>
              <w:t>13807268050</w:t>
            </w:r>
            <w:r w:rsidRPr="00081311">
              <w:rPr>
                <w:rFonts w:ascii="仿宋" w:eastAsia="仿宋" w:hAnsi="仿宋" w:cs="宋体" w:hint="eastAsia"/>
                <w:color w:val="000000" w:themeColor="text1"/>
                <w:kern w:val="0"/>
                <w:sz w:val="16"/>
                <w:szCs w:val="16"/>
              </w:rPr>
              <w:t>；</w:t>
            </w:r>
          </w:p>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dzxxgcxy@jcut.edu.cn</w:t>
            </w:r>
          </w:p>
        </w:tc>
      </w:tr>
      <w:tr w:rsidR="00591D88" w:rsidRPr="00081311" w:rsidTr="00735401">
        <w:trPr>
          <w:trHeight w:val="478"/>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电子信息工程学院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电气自动化</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275" w:type="dxa"/>
            <w:vMerge/>
            <w:tcBorders>
              <w:top w:val="nil"/>
              <w:left w:val="single" w:sz="4" w:space="0" w:color="auto"/>
              <w:bottom w:val="single" w:sz="4" w:space="0" w:color="000000"/>
              <w:right w:val="single" w:sz="4" w:space="0" w:color="auto"/>
            </w:tcBorders>
            <w:vAlign w:val="center"/>
          </w:tcPr>
          <w:p w:rsidR="00591D88" w:rsidRPr="00081311" w:rsidRDefault="00591D88" w:rsidP="006E51B9">
            <w:pPr>
              <w:widowControl/>
              <w:spacing w:line="400" w:lineRule="exact"/>
              <w:jc w:val="left"/>
              <w:rPr>
                <w:rFonts w:ascii="仿宋" w:eastAsia="仿宋" w:hAnsi="仿宋" w:cs="宋体"/>
                <w:color w:val="000000" w:themeColor="text1"/>
                <w:kern w:val="0"/>
                <w:sz w:val="16"/>
                <w:szCs w:val="16"/>
              </w:rPr>
            </w:pPr>
          </w:p>
        </w:tc>
      </w:tr>
      <w:tr w:rsidR="00591D88" w:rsidRPr="00081311" w:rsidTr="00735401">
        <w:trPr>
          <w:trHeight w:val="478"/>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电子信息工程学院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信号与信息处理</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275" w:type="dxa"/>
            <w:vMerge/>
            <w:tcBorders>
              <w:top w:val="nil"/>
              <w:left w:val="single" w:sz="4" w:space="0" w:color="auto"/>
              <w:bottom w:val="single" w:sz="4" w:space="0" w:color="000000"/>
              <w:right w:val="single" w:sz="4" w:space="0" w:color="auto"/>
            </w:tcBorders>
            <w:vAlign w:val="center"/>
          </w:tcPr>
          <w:p w:rsidR="00591D88" w:rsidRPr="00081311" w:rsidRDefault="00591D88" w:rsidP="006E51B9">
            <w:pPr>
              <w:widowControl/>
              <w:spacing w:line="400" w:lineRule="exact"/>
              <w:jc w:val="left"/>
              <w:rPr>
                <w:rFonts w:ascii="仿宋" w:eastAsia="仿宋" w:hAnsi="仿宋" w:cs="宋体"/>
                <w:color w:val="000000" w:themeColor="text1"/>
                <w:kern w:val="0"/>
                <w:sz w:val="16"/>
                <w:szCs w:val="16"/>
              </w:rPr>
            </w:pPr>
          </w:p>
        </w:tc>
      </w:tr>
      <w:tr w:rsidR="00591D88" w:rsidRPr="00081311" w:rsidTr="00735401">
        <w:trPr>
          <w:trHeight w:val="478"/>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生物工程学院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2</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2</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食品科学与工程</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农产品</w:t>
            </w:r>
            <w:r w:rsidRPr="00081311">
              <w:rPr>
                <w:rFonts w:ascii="仿宋" w:eastAsia="仿宋" w:hAnsi="仿宋" w:cs="宋体" w:hint="eastAsia"/>
                <w:color w:val="000000" w:themeColor="text1"/>
                <w:kern w:val="0"/>
                <w:sz w:val="16"/>
                <w:szCs w:val="16"/>
              </w:rPr>
              <w:t>(</w:t>
            </w:r>
            <w:r w:rsidRPr="00081311">
              <w:rPr>
                <w:rFonts w:ascii="仿宋" w:eastAsia="仿宋" w:hAnsi="仿宋" w:cs="宋体" w:hint="eastAsia"/>
                <w:color w:val="000000" w:themeColor="text1"/>
                <w:kern w:val="0"/>
                <w:sz w:val="16"/>
                <w:szCs w:val="16"/>
              </w:rPr>
              <w:t>食品</w:t>
            </w:r>
            <w:r w:rsidRPr="00081311">
              <w:rPr>
                <w:rFonts w:ascii="仿宋" w:eastAsia="仿宋" w:hAnsi="仿宋" w:cs="宋体" w:hint="eastAsia"/>
                <w:color w:val="000000" w:themeColor="text1"/>
                <w:kern w:val="0"/>
                <w:sz w:val="16"/>
                <w:szCs w:val="16"/>
              </w:rPr>
              <w:t>)</w:t>
            </w:r>
            <w:r w:rsidRPr="00081311">
              <w:rPr>
                <w:rFonts w:ascii="仿宋" w:eastAsia="仿宋" w:hAnsi="仿宋" w:cs="宋体" w:hint="eastAsia"/>
                <w:color w:val="000000" w:themeColor="text1"/>
                <w:kern w:val="0"/>
                <w:sz w:val="16"/>
                <w:szCs w:val="16"/>
              </w:rPr>
              <w:t>质量与安全、食品加工与综合利用</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施院长</w:t>
            </w:r>
            <w:r w:rsidRPr="00081311">
              <w:rPr>
                <w:rFonts w:ascii="仿宋" w:eastAsia="仿宋" w:hAnsi="仿宋" w:cs="宋体" w:hint="eastAsia"/>
                <w:color w:val="000000" w:themeColor="text1"/>
                <w:kern w:val="0"/>
                <w:sz w:val="16"/>
                <w:szCs w:val="16"/>
              </w:rPr>
              <w:t>0724-2313553</w:t>
            </w:r>
            <w:r w:rsidRPr="00081311">
              <w:rPr>
                <w:rFonts w:ascii="仿宋" w:eastAsia="仿宋" w:hAnsi="仿宋" w:cs="宋体" w:hint="eastAsia"/>
                <w:color w:val="000000" w:themeColor="text1"/>
                <w:kern w:val="0"/>
                <w:sz w:val="16"/>
                <w:szCs w:val="16"/>
              </w:rPr>
              <w:t>，</w:t>
            </w:r>
          </w:p>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color w:val="000000" w:themeColor="text1"/>
                <w:kern w:val="0"/>
                <w:sz w:val="16"/>
                <w:szCs w:val="16"/>
              </w:rPr>
              <w:t>15872906850</w:t>
            </w:r>
            <w:r w:rsidRPr="00081311">
              <w:rPr>
                <w:rFonts w:ascii="仿宋" w:eastAsia="仿宋" w:hAnsi="仿宋" w:cs="宋体" w:hint="eastAsia"/>
                <w:color w:val="000000" w:themeColor="text1"/>
                <w:kern w:val="0"/>
                <w:sz w:val="16"/>
                <w:szCs w:val="16"/>
              </w:rPr>
              <w:t>；</w:t>
            </w:r>
          </w:p>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swgcxy@jcut.edu.cn</w:t>
            </w:r>
          </w:p>
        </w:tc>
      </w:tr>
      <w:tr w:rsidR="00591D88" w:rsidRPr="00081311" w:rsidTr="00735401">
        <w:trPr>
          <w:trHeight w:val="478"/>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生物工程学院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生物工程</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生物制药、发酵工程</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275" w:type="dxa"/>
            <w:vMerge/>
            <w:tcBorders>
              <w:top w:val="nil"/>
              <w:left w:val="single" w:sz="4" w:space="0" w:color="auto"/>
              <w:bottom w:val="single" w:sz="4" w:space="0" w:color="000000"/>
              <w:right w:val="single" w:sz="4" w:space="0" w:color="auto"/>
            </w:tcBorders>
            <w:vAlign w:val="center"/>
          </w:tcPr>
          <w:p w:rsidR="00591D88" w:rsidRPr="00081311" w:rsidRDefault="00591D88" w:rsidP="006E51B9">
            <w:pPr>
              <w:widowControl/>
              <w:spacing w:line="400" w:lineRule="exact"/>
              <w:jc w:val="left"/>
              <w:rPr>
                <w:rFonts w:ascii="仿宋" w:eastAsia="仿宋" w:hAnsi="仿宋" w:cs="宋体"/>
                <w:color w:val="000000" w:themeColor="text1"/>
                <w:kern w:val="0"/>
                <w:sz w:val="16"/>
                <w:szCs w:val="16"/>
              </w:rPr>
            </w:pPr>
          </w:p>
        </w:tc>
      </w:tr>
      <w:tr w:rsidR="00591D88" w:rsidRPr="00081311" w:rsidTr="00735401">
        <w:trPr>
          <w:trHeight w:val="478"/>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生物工程学院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生物学</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植物学、生物化学及分子生物学</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275" w:type="dxa"/>
            <w:vMerge/>
            <w:tcBorders>
              <w:top w:val="nil"/>
              <w:left w:val="single" w:sz="4" w:space="0" w:color="auto"/>
              <w:bottom w:val="single" w:sz="4" w:space="0" w:color="000000"/>
              <w:right w:val="single" w:sz="4" w:space="0" w:color="auto"/>
            </w:tcBorders>
            <w:vAlign w:val="center"/>
          </w:tcPr>
          <w:p w:rsidR="00591D88" w:rsidRPr="00081311" w:rsidRDefault="00591D88" w:rsidP="006E51B9">
            <w:pPr>
              <w:widowControl/>
              <w:spacing w:line="400" w:lineRule="exact"/>
              <w:jc w:val="left"/>
              <w:rPr>
                <w:rFonts w:ascii="仿宋" w:eastAsia="仿宋" w:hAnsi="仿宋" w:cs="宋体"/>
                <w:color w:val="000000" w:themeColor="text1"/>
                <w:kern w:val="0"/>
                <w:sz w:val="16"/>
                <w:szCs w:val="16"/>
              </w:rPr>
            </w:pPr>
          </w:p>
        </w:tc>
      </w:tr>
      <w:tr w:rsidR="00591D88" w:rsidRPr="00081311" w:rsidTr="00735401">
        <w:trPr>
          <w:trHeight w:val="478"/>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医学院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2</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2</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护理学</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叶院长</w:t>
            </w:r>
            <w:r w:rsidRPr="00081311">
              <w:rPr>
                <w:rFonts w:ascii="仿宋" w:eastAsia="仿宋" w:hAnsi="仿宋" w:cs="宋体" w:hint="eastAsia"/>
                <w:color w:val="000000" w:themeColor="text1"/>
                <w:kern w:val="0"/>
                <w:sz w:val="16"/>
                <w:szCs w:val="16"/>
              </w:rPr>
              <w:t>0724-2495101</w:t>
            </w:r>
            <w:r w:rsidRPr="00081311">
              <w:rPr>
                <w:rFonts w:ascii="仿宋" w:eastAsia="仿宋" w:hAnsi="仿宋" w:cs="宋体" w:hint="eastAsia"/>
                <w:color w:val="000000" w:themeColor="text1"/>
                <w:kern w:val="0"/>
                <w:sz w:val="16"/>
                <w:szCs w:val="16"/>
              </w:rPr>
              <w:t>，</w:t>
            </w:r>
          </w:p>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color w:val="000000" w:themeColor="text1"/>
                <w:kern w:val="0"/>
                <w:sz w:val="16"/>
                <w:szCs w:val="16"/>
              </w:rPr>
              <w:t>13971837631</w:t>
            </w:r>
            <w:r w:rsidRPr="00081311">
              <w:rPr>
                <w:rFonts w:ascii="仿宋" w:eastAsia="仿宋" w:hAnsi="仿宋" w:cs="宋体" w:hint="eastAsia"/>
                <w:color w:val="000000" w:themeColor="text1"/>
                <w:kern w:val="0"/>
                <w:sz w:val="16"/>
                <w:szCs w:val="16"/>
              </w:rPr>
              <w:t>；</w:t>
            </w:r>
          </w:p>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yixy@jcut.edu.cn</w:t>
            </w:r>
          </w:p>
        </w:tc>
      </w:tr>
      <w:tr w:rsidR="00591D88" w:rsidRPr="00081311" w:rsidTr="00735401">
        <w:trPr>
          <w:trHeight w:val="478"/>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医学院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3</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3</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口腔医学</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口腔医学</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275" w:type="dxa"/>
            <w:vMerge/>
            <w:tcBorders>
              <w:top w:val="nil"/>
              <w:left w:val="single" w:sz="4" w:space="0" w:color="auto"/>
              <w:bottom w:val="single" w:sz="4" w:space="0" w:color="000000"/>
              <w:right w:val="single" w:sz="4" w:space="0" w:color="auto"/>
            </w:tcBorders>
            <w:vAlign w:val="center"/>
          </w:tcPr>
          <w:p w:rsidR="00591D88" w:rsidRPr="00081311" w:rsidRDefault="00591D88" w:rsidP="006E51B9">
            <w:pPr>
              <w:widowControl/>
              <w:spacing w:line="400" w:lineRule="exact"/>
              <w:jc w:val="left"/>
              <w:rPr>
                <w:rFonts w:ascii="仿宋" w:eastAsia="仿宋" w:hAnsi="仿宋" w:cs="宋体"/>
                <w:color w:val="000000" w:themeColor="text1"/>
                <w:kern w:val="0"/>
                <w:sz w:val="16"/>
                <w:szCs w:val="16"/>
              </w:rPr>
            </w:pPr>
          </w:p>
        </w:tc>
      </w:tr>
      <w:tr w:rsidR="00591D88" w:rsidRPr="00081311" w:rsidTr="00735401">
        <w:trPr>
          <w:trHeight w:val="478"/>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医学院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3</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3</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临床医学</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外科学、康复治疗学等各专业</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275" w:type="dxa"/>
            <w:vMerge/>
            <w:tcBorders>
              <w:top w:val="nil"/>
              <w:left w:val="single" w:sz="4" w:space="0" w:color="auto"/>
              <w:bottom w:val="single" w:sz="4" w:space="0" w:color="000000"/>
              <w:right w:val="single" w:sz="4" w:space="0" w:color="auto"/>
            </w:tcBorders>
            <w:vAlign w:val="center"/>
          </w:tcPr>
          <w:p w:rsidR="00591D88" w:rsidRPr="00081311" w:rsidRDefault="00591D88" w:rsidP="006E51B9">
            <w:pPr>
              <w:widowControl/>
              <w:spacing w:line="400" w:lineRule="exact"/>
              <w:jc w:val="left"/>
              <w:rPr>
                <w:rFonts w:ascii="仿宋" w:eastAsia="仿宋" w:hAnsi="仿宋" w:cs="宋体"/>
                <w:color w:val="000000" w:themeColor="text1"/>
                <w:kern w:val="0"/>
                <w:sz w:val="16"/>
                <w:szCs w:val="16"/>
              </w:rPr>
            </w:pPr>
          </w:p>
        </w:tc>
      </w:tr>
      <w:tr w:rsidR="00591D88" w:rsidRPr="00081311" w:rsidTr="00735401">
        <w:trPr>
          <w:trHeight w:val="478"/>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医学院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3</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3</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基础医学</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275" w:type="dxa"/>
            <w:vMerge/>
            <w:tcBorders>
              <w:top w:val="nil"/>
              <w:left w:val="single" w:sz="4" w:space="0" w:color="auto"/>
              <w:bottom w:val="single" w:sz="4" w:space="0" w:color="000000"/>
              <w:right w:val="single" w:sz="4" w:space="0" w:color="auto"/>
            </w:tcBorders>
            <w:vAlign w:val="center"/>
          </w:tcPr>
          <w:p w:rsidR="00591D88" w:rsidRPr="00081311" w:rsidRDefault="00591D88" w:rsidP="006E51B9">
            <w:pPr>
              <w:widowControl/>
              <w:spacing w:line="400" w:lineRule="exact"/>
              <w:jc w:val="left"/>
              <w:rPr>
                <w:rFonts w:ascii="仿宋" w:eastAsia="仿宋" w:hAnsi="仿宋" w:cs="宋体"/>
                <w:color w:val="000000" w:themeColor="text1"/>
                <w:kern w:val="0"/>
                <w:sz w:val="16"/>
                <w:szCs w:val="16"/>
              </w:rPr>
            </w:pPr>
          </w:p>
        </w:tc>
      </w:tr>
      <w:tr w:rsidR="00591D88" w:rsidRPr="00081311" w:rsidTr="00735401">
        <w:trPr>
          <w:trHeight w:val="666"/>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师范学院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教育学</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小学教育、教育学原理、课程与教学论（语文、数学）</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张院长</w:t>
            </w:r>
            <w:r w:rsidRPr="00081311">
              <w:rPr>
                <w:rFonts w:ascii="仿宋" w:eastAsia="仿宋" w:hAnsi="仿宋" w:cs="宋体" w:hint="eastAsia"/>
                <w:color w:val="000000" w:themeColor="text1"/>
                <w:kern w:val="0"/>
                <w:sz w:val="16"/>
                <w:szCs w:val="16"/>
              </w:rPr>
              <w:t>0724-2356596</w:t>
            </w:r>
            <w:r w:rsidRPr="00081311">
              <w:rPr>
                <w:rFonts w:ascii="仿宋" w:eastAsia="仿宋" w:hAnsi="仿宋" w:cs="宋体" w:hint="eastAsia"/>
                <w:color w:val="000000" w:themeColor="text1"/>
                <w:kern w:val="0"/>
                <w:sz w:val="16"/>
                <w:szCs w:val="16"/>
              </w:rPr>
              <w:t>，</w:t>
            </w:r>
          </w:p>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color w:val="000000" w:themeColor="text1"/>
                <w:kern w:val="0"/>
                <w:sz w:val="16"/>
                <w:szCs w:val="16"/>
              </w:rPr>
              <w:t>13986970299</w:t>
            </w:r>
            <w:r w:rsidRPr="00081311">
              <w:rPr>
                <w:rFonts w:ascii="仿宋" w:eastAsia="仿宋" w:hAnsi="仿宋" w:cs="宋体" w:hint="eastAsia"/>
                <w:color w:val="000000" w:themeColor="text1"/>
                <w:kern w:val="0"/>
                <w:sz w:val="16"/>
                <w:szCs w:val="16"/>
              </w:rPr>
              <w:t>；</w:t>
            </w:r>
          </w:p>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sfxy@jcut.edu.cn</w:t>
            </w:r>
          </w:p>
        </w:tc>
      </w:tr>
      <w:tr w:rsidR="00591D88" w:rsidRPr="00081311" w:rsidTr="00735401">
        <w:trPr>
          <w:trHeight w:val="478"/>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师范学院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2</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2</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教育学</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学前教育学</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275" w:type="dxa"/>
            <w:vMerge/>
            <w:tcBorders>
              <w:top w:val="nil"/>
              <w:left w:val="single" w:sz="4" w:space="0" w:color="auto"/>
              <w:bottom w:val="single" w:sz="4" w:space="0" w:color="000000"/>
              <w:right w:val="single" w:sz="4" w:space="0" w:color="auto"/>
            </w:tcBorders>
            <w:vAlign w:val="center"/>
          </w:tcPr>
          <w:p w:rsidR="00591D88" w:rsidRPr="00081311" w:rsidRDefault="00591D88" w:rsidP="006E51B9">
            <w:pPr>
              <w:widowControl/>
              <w:spacing w:line="400" w:lineRule="exact"/>
              <w:jc w:val="left"/>
              <w:rPr>
                <w:rFonts w:ascii="仿宋" w:eastAsia="仿宋" w:hAnsi="仿宋" w:cs="宋体"/>
                <w:color w:val="000000" w:themeColor="text1"/>
                <w:kern w:val="0"/>
                <w:sz w:val="16"/>
                <w:szCs w:val="16"/>
              </w:rPr>
            </w:pPr>
          </w:p>
        </w:tc>
      </w:tr>
      <w:tr w:rsidR="00591D88" w:rsidRPr="00081311" w:rsidTr="00735401">
        <w:trPr>
          <w:trHeight w:val="478"/>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师范学院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心理学</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小学教育（教育心理学）</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275" w:type="dxa"/>
            <w:vMerge/>
            <w:tcBorders>
              <w:top w:val="nil"/>
              <w:left w:val="single" w:sz="4" w:space="0" w:color="auto"/>
              <w:bottom w:val="single" w:sz="4" w:space="0" w:color="000000"/>
              <w:right w:val="single" w:sz="4" w:space="0" w:color="auto"/>
            </w:tcBorders>
            <w:vAlign w:val="center"/>
          </w:tcPr>
          <w:p w:rsidR="00591D88" w:rsidRPr="00081311" w:rsidRDefault="00591D88" w:rsidP="006E51B9">
            <w:pPr>
              <w:widowControl/>
              <w:spacing w:line="400" w:lineRule="exact"/>
              <w:jc w:val="left"/>
              <w:rPr>
                <w:rFonts w:ascii="仿宋" w:eastAsia="仿宋" w:hAnsi="仿宋" w:cs="宋体"/>
                <w:color w:val="000000" w:themeColor="text1"/>
                <w:kern w:val="0"/>
                <w:sz w:val="16"/>
                <w:szCs w:val="16"/>
              </w:rPr>
            </w:pPr>
          </w:p>
        </w:tc>
      </w:tr>
      <w:tr w:rsidR="00591D88" w:rsidRPr="00081311" w:rsidTr="00735401">
        <w:trPr>
          <w:trHeight w:val="478"/>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文学与传媒学院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戏剧与影视学</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广播电视编导</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潘院长</w:t>
            </w:r>
            <w:r w:rsidRPr="00081311">
              <w:rPr>
                <w:rFonts w:ascii="仿宋" w:eastAsia="仿宋" w:hAnsi="仿宋" w:cs="宋体" w:hint="eastAsia"/>
                <w:color w:val="000000" w:themeColor="text1"/>
                <w:kern w:val="0"/>
                <w:sz w:val="16"/>
                <w:szCs w:val="16"/>
              </w:rPr>
              <w:t>0724-2356550</w:t>
            </w:r>
            <w:r w:rsidRPr="00081311">
              <w:rPr>
                <w:rFonts w:ascii="仿宋" w:eastAsia="仿宋" w:hAnsi="仿宋" w:cs="宋体" w:hint="eastAsia"/>
                <w:color w:val="000000" w:themeColor="text1"/>
                <w:kern w:val="0"/>
                <w:sz w:val="16"/>
                <w:szCs w:val="16"/>
              </w:rPr>
              <w:t>，</w:t>
            </w:r>
          </w:p>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color w:val="000000" w:themeColor="text1"/>
                <w:kern w:val="0"/>
                <w:sz w:val="16"/>
                <w:szCs w:val="16"/>
              </w:rPr>
              <w:t>13329798336</w:t>
            </w:r>
            <w:r w:rsidRPr="00081311">
              <w:rPr>
                <w:rFonts w:ascii="仿宋" w:eastAsia="仿宋" w:hAnsi="仿宋" w:cs="宋体" w:hint="eastAsia"/>
                <w:color w:val="000000" w:themeColor="text1"/>
                <w:kern w:val="0"/>
                <w:sz w:val="16"/>
                <w:szCs w:val="16"/>
              </w:rPr>
              <w:t>；</w:t>
            </w:r>
          </w:p>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wxycmxy@jcut.edu.cn</w:t>
            </w:r>
          </w:p>
        </w:tc>
      </w:tr>
      <w:tr w:rsidR="00591D88" w:rsidRPr="00081311" w:rsidTr="00735401">
        <w:trPr>
          <w:trHeight w:val="478"/>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文学与传媒学院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2</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2</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新闻学与传播学</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网络与新媒体</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275" w:type="dxa"/>
            <w:vMerge/>
            <w:tcBorders>
              <w:top w:val="nil"/>
              <w:left w:val="single" w:sz="4" w:space="0" w:color="auto"/>
              <w:bottom w:val="single" w:sz="4" w:space="0" w:color="000000"/>
              <w:right w:val="single" w:sz="4" w:space="0" w:color="auto"/>
            </w:tcBorders>
            <w:vAlign w:val="center"/>
          </w:tcPr>
          <w:p w:rsidR="00591D88" w:rsidRPr="00081311" w:rsidRDefault="00591D88" w:rsidP="006E51B9">
            <w:pPr>
              <w:widowControl/>
              <w:spacing w:line="400" w:lineRule="exact"/>
              <w:jc w:val="left"/>
              <w:rPr>
                <w:rFonts w:ascii="仿宋" w:eastAsia="仿宋" w:hAnsi="仿宋" w:cs="宋体"/>
                <w:color w:val="000000" w:themeColor="text1"/>
                <w:kern w:val="0"/>
                <w:sz w:val="16"/>
                <w:szCs w:val="16"/>
              </w:rPr>
            </w:pPr>
          </w:p>
        </w:tc>
      </w:tr>
      <w:tr w:rsidR="00591D88" w:rsidRPr="00081311" w:rsidTr="00735401">
        <w:trPr>
          <w:trHeight w:val="927"/>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文学与传媒学院</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3</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3</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语言学、文学</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汉语研究、普通语言学、应用语言学、文艺学、</w:t>
            </w:r>
            <w:r w:rsidRPr="00081311">
              <w:rPr>
                <w:rFonts w:ascii="仿宋" w:eastAsia="仿宋" w:hAnsi="仿宋" w:cs="宋体" w:hint="eastAsia"/>
                <w:color w:val="000000" w:themeColor="text1"/>
                <w:kern w:val="0"/>
                <w:sz w:val="16"/>
                <w:szCs w:val="16"/>
              </w:rPr>
              <w:lastRenderedPageBreak/>
              <w:t>中国古代文学、比较文学与世界文学</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lastRenderedPageBreak/>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275" w:type="dxa"/>
            <w:vMerge/>
            <w:tcBorders>
              <w:top w:val="nil"/>
              <w:left w:val="single" w:sz="4" w:space="0" w:color="auto"/>
              <w:bottom w:val="single" w:sz="4" w:space="0" w:color="000000"/>
              <w:right w:val="single" w:sz="4" w:space="0" w:color="auto"/>
            </w:tcBorders>
            <w:vAlign w:val="center"/>
          </w:tcPr>
          <w:p w:rsidR="00591D88" w:rsidRPr="00081311" w:rsidRDefault="00591D88" w:rsidP="006E51B9">
            <w:pPr>
              <w:widowControl/>
              <w:spacing w:line="400" w:lineRule="exact"/>
              <w:jc w:val="left"/>
              <w:rPr>
                <w:rFonts w:ascii="仿宋" w:eastAsia="仿宋" w:hAnsi="仿宋" w:cs="宋体"/>
                <w:color w:val="000000" w:themeColor="text1"/>
                <w:kern w:val="0"/>
                <w:sz w:val="16"/>
                <w:szCs w:val="16"/>
              </w:rPr>
            </w:pPr>
          </w:p>
        </w:tc>
      </w:tr>
      <w:tr w:rsidR="00591D88" w:rsidRPr="00081311" w:rsidTr="00735401">
        <w:trPr>
          <w:trHeight w:val="478"/>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lastRenderedPageBreak/>
              <w:t>发展研究中心</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教育学</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高等教育管理方向</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博士</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40</w:t>
            </w:r>
            <w:r w:rsidRPr="00081311">
              <w:rPr>
                <w:rFonts w:ascii="仿宋" w:eastAsia="仿宋" w:hAnsi="仿宋" w:cs="宋体" w:hint="eastAsia"/>
                <w:color w:val="000000" w:themeColor="text1"/>
                <w:kern w:val="0"/>
                <w:sz w:val="16"/>
                <w:szCs w:val="16"/>
              </w:rPr>
              <w:t>周岁及以下</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有实践经验者优先</w:t>
            </w:r>
          </w:p>
        </w:tc>
        <w:tc>
          <w:tcPr>
            <w:tcW w:w="12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文处长</w:t>
            </w:r>
            <w:r w:rsidRPr="00081311">
              <w:rPr>
                <w:rFonts w:ascii="仿宋" w:eastAsia="仿宋" w:hAnsi="仿宋" w:cs="宋体" w:hint="eastAsia"/>
                <w:color w:val="000000" w:themeColor="text1"/>
                <w:kern w:val="0"/>
                <w:sz w:val="16"/>
                <w:szCs w:val="16"/>
              </w:rPr>
              <w:t>0724-2355882</w:t>
            </w:r>
            <w:r w:rsidRPr="00081311">
              <w:rPr>
                <w:rFonts w:ascii="仿宋" w:eastAsia="仿宋" w:hAnsi="仿宋" w:cs="宋体" w:hint="eastAsia"/>
                <w:color w:val="000000" w:themeColor="text1"/>
                <w:kern w:val="0"/>
                <w:sz w:val="16"/>
                <w:szCs w:val="16"/>
              </w:rPr>
              <w:t>，</w:t>
            </w:r>
          </w:p>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color w:val="000000" w:themeColor="text1"/>
                <w:kern w:val="0"/>
                <w:sz w:val="16"/>
                <w:szCs w:val="16"/>
              </w:rPr>
              <w:t>13886906755</w:t>
            </w:r>
            <w:r w:rsidRPr="00081311">
              <w:rPr>
                <w:rFonts w:ascii="仿宋" w:eastAsia="仿宋" w:hAnsi="仿宋" w:cs="宋体" w:hint="eastAsia"/>
                <w:color w:val="000000" w:themeColor="text1"/>
                <w:kern w:val="0"/>
                <w:sz w:val="16"/>
                <w:szCs w:val="16"/>
              </w:rPr>
              <w:t>；</w:t>
            </w:r>
          </w:p>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fzghc@jcut.edu.cn</w:t>
            </w:r>
          </w:p>
        </w:tc>
      </w:tr>
      <w:tr w:rsidR="00591D88" w:rsidRPr="00081311" w:rsidTr="00735401">
        <w:trPr>
          <w:trHeight w:val="478"/>
        </w:trPr>
        <w:tc>
          <w:tcPr>
            <w:tcW w:w="1012" w:type="dxa"/>
            <w:tcBorders>
              <w:top w:val="nil"/>
              <w:left w:val="single" w:sz="4" w:space="0" w:color="auto"/>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合计</w:t>
            </w:r>
          </w:p>
        </w:tc>
        <w:tc>
          <w:tcPr>
            <w:tcW w:w="42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60</w:t>
            </w:r>
          </w:p>
        </w:tc>
        <w:tc>
          <w:tcPr>
            <w:tcW w:w="43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0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59</w:t>
            </w:r>
          </w:p>
        </w:tc>
        <w:tc>
          <w:tcPr>
            <w:tcW w:w="45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1</w:t>
            </w:r>
          </w:p>
        </w:tc>
        <w:tc>
          <w:tcPr>
            <w:tcW w:w="112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296"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570"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6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755" w:type="dxa"/>
            <w:tcBorders>
              <w:top w:val="nil"/>
              <w:left w:val="nil"/>
              <w:bottom w:val="single" w:sz="4" w:space="0" w:color="auto"/>
              <w:right w:val="single" w:sz="4" w:space="0" w:color="auto"/>
            </w:tcBorders>
            <w:shd w:val="clear" w:color="auto" w:fill="auto"/>
            <w:vAlign w:val="center"/>
          </w:tcPr>
          <w:p w:rsidR="00591D88" w:rsidRPr="00081311" w:rsidRDefault="0075615C" w:rsidP="006E51B9">
            <w:pPr>
              <w:widowControl/>
              <w:spacing w:line="400" w:lineRule="exact"/>
              <w:jc w:val="left"/>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591D88" w:rsidRPr="00081311" w:rsidRDefault="0075615C" w:rsidP="006E51B9">
            <w:pPr>
              <w:widowControl/>
              <w:spacing w:line="400" w:lineRule="exact"/>
              <w:jc w:val="center"/>
              <w:rPr>
                <w:rFonts w:ascii="仿宋" w:eastAsia="仿宋" w:hAnsi="仿宋" w:cs="宋体"/>
                <w:color w:val="000000" w:themeColor="text1"/>
                <w:kern w:val="0"/>
                <w:sz w:val="16"/>
                <w:szCs w:val="16"/>
              </w:rPr>
            </w:pPr>
            <w:r w:rsidRPr="00081311">
              <w:rPr>
                <w:rFonts w:ascii="仿宋" w:eastAsia="仿宋" w:hAnsi="仿宋" w:cs="宋体" w:hint="eastAsia"/>
                <w:color w:val="000000" w:themeColor="text1"/>
                <w:kern w:val="0"/>
                <w:sz w:val="16"/>
                <w:szCs w:val="16"/>
              </w:rPr>
              <w:t xml:space="preserve">　</w:t>
            </w:r>
          </w:p>
        </w:tc>
      </w:tr>
    </w:tbl>
    <w:bookmarkEnd w:id="0"/>
    <w:p w:rsidR="00591D88" w:rsidRPr="00081311" w:rsidRDefault="0075615C">
      <w:pPr>
        <w:spacing w:line="400" w:lineRule="exact"/>
        <w:ind w:firstLineChars="200" w:firstLine="480"/>
        <w:rPr>
          <w:rFonts w:ascii="宋体" w:hAnsi="宋体"/>
          <w:color w:val="000000" w:themeColor="text1"/>
          <w:sz w:val="24"/>
          <w:szCs w:val="24"/>
        </w:rPr>
      </w:pPr>
      <w:r w:rsidRPr="00081311">
        <w:rPr>
          <w:rFonts w:ascii="宋体" w:hAnsi="宋体" w:hint="eastAsia"/>
          <w:color w:val="000000" w:themeColor="text1"/>
          <w:sz w:val="24"/>
          <w:szCs w:val="24"/>
        </w:rPr>
        <w:t>备注：</w:t>
      </w:r>
    </w:p>
    <w:p w:rsidR="00591D88" w:rsidRPr="00081311" w:rsidRDefault="0075615C">
      <w:pPr>
        <w:spacing w:line="400" w:lineRule="exact"/>
        <w:ind w:firstLineChars="200" w:firstLine="480"/>
        <w:rPr>
          <w:rFonts w:ascii="宋体" w:hAnsi="宋体"/>
          <w:color w:val="000000" w:themeColor="text1"/>
          <w:sz w:val="24"/>
          <w:szCs w:val="24"/>
        </w:rPr>
      </w:pPr>
      <w:r w:rsidRPr="00081311">
        <w:rPr>
          <w:rFonts w:ascii="宋体" w:hAnsi="宋体" w:hint="eastAsia"/>
          <w:color w:val="000000" w:themeColor="text1"/>
          <w:sz w:val="24"/>
          <w:szCs w:val="24"/>
        </w:rPr>
        <w:t>1:</w:t>
      </w:r>
      <w:r w:rsidRPr="00081311">
        <w:rPr>
          <w:rFonts w:ascii="宋体" w:hAnsi="宋体" w:hint="eastAsia"/>
          <w:color w:val="000000" w:themeColor="text1"/>
          <w:sz w:val="24"/>
          <w:szCs w:val="24"/>
        </w:rPr>
        <w:t>请</w:t>
      </w:r>
      <w:r w:rsidRPr="00081311">
        <w:rPr>
          <w:rFonts w:ascii="宋体" w:hAnsi="宋体"/>
          <w:color w:val="000000" w:themeColor="text1"/>
          <w:sz w:val="24"/>
          <w:szCs w:val="24"/>
        </w:rPr>
        <w:t>应聘者将</w:t>
      </w:r>
      <w:r w:rsidRPr="00081311">
        <w:rPr>
          <w:rFonts w:ascii="宋体" w:hAnsi="宋体" w:hint="eastAsia"/>
          <w:color w:val="000000" w:themeColor="text1"/>
          <w:sz w:val="24"/>
          <w:szCs w:val="24"/>
        </w:rPr>
        <w:t>简历</w:t>
      </w:r>
      <w:r w:rsidRPr="00081311">
        <w:rPr>
          <w:rFonts w:ascii="宋体" w:hAnsi="宋体"/>
          <w:color w:val="000000" w:themeColor="text1"/>
          <w:sz w:val="24"/>
          <w:szCs w:val="24"/>
        </w:rPr>
        <w:t>投递至对应学院邮箱。</w:t>
      </w:r>
    </w:p>
    <w:p w:rsidR="00591D88" w:rsidRPr="00081311" w:rsidRDefault="0075615C">
      <w:pPr>
        <w:spacing w:line="400" w:lineRule="exact"/>
        <w:ind w:firstLineChars="200" w:firstLine="480"/>
        <w:rPr>
          <w:rFonts w:ascii="宋体" w:hAnsi="宋体"/>
          <w:color w:val="000000" w:themeColor="text1"/>
          <w:sz w:val="24"/>
          <w:szCs w:val="24"/>
        </w:rPr>
      </w:pPr>
      <w:r w:rsidRPr="00081311">
        <w:rPr>
          <w:rFonts w:ascii="宋体" w:hAnsi="宋体"/>
          <w:color w:val="000000" w:themeColor="text1"/>
          <w:sz w:val="24"/>
          <w:szCs w:val="24"/>
        </w:rPr>
        <w:t>2:</w:t>
      </w:r>
      <w:r w:rsidRPr="00081311">
        <w:rPr>
          <w:rFonts w:ascii="宋体" w:hAnsi="宋体" w:hint="eastAsia"/>
          <w:color w:val="000000" w:themeColor="text1"/>
          <w:sz w:val="24"/>
          <w:szCs w:val="24"/>
        </w:rPr>
        <w:t>高层次领军人才、学科带头人及应用技能型高级人才等不受上述指标及学科专业的限制。</w:t>
      </w:r>
    </w:p>
    <w:p w:rsidR="00591D88" w:rsidRPr="00081311" w:rsidRDefault="0075615C">
      <w:pPr>
        <w:spacing w:line="400" w:lineRule="exact"/>
        <w:ind w:firstLineChars="200" w:firstLine="480"/>
        <w:rPr>
          <w:rFonts w:ascii="宋体" w:hAnsi="宋体"/>
          <w:color w:val="000000" w:themeColor="text1"/>
          <w:sz w:val="24"/>
          <w:szCs w:val="24"/>
        </w:rPr>
      </w:pPr>
      <w:r w:rsidRPr="00081311">
        <w:rPr>
          <w:rFonts w:ascii="宋体" w:hAnsi="宋体" w:hint="eastAsia"/>
          <w:color w:val="000000" w:themeColor="text1"/>
          <w:sz w:val="24"/>
          <w:szCs w:val="24"/>
        </w:rPr>
        <w:t>联系电话：</w:t>
      </w:r>
      <w:r w:rsidRPr="00081311">
        <w:rPr>
          <w:rFonts w:ascii="宋体" w:hAnsi="宋体"/>
          <w:color w:val="000000" w:themeColor="text1"/>
          <w:sz w:val="24"/>
          <w:szCs w:val="24"/>
        </w:rPr>
        <w:t>0724-2313890</w:t>
      </w:r>
      <w:r w:rsidRPr="00081311">
        <w:rPr>
          <w:rFonts w:ascii="宋体" w:hAnsi="宋体" w:hint="eastAsia"/>
          <w:color w:val="000000" w:themeColor="text1"/>
          <w:sz w:val="24"/>
          <w:szCs w:val="24"/>
        </w:rPr>
        <w:t>；邮箱：</w:t>
      </w:r>
      <w:r w:rsidRPr="00081311">
        <w:rPr>
          <w:rFonts w:ascii="宋体" w:hAnsi="宋体"/>
          <w:color w:val="000000" w:themeColor="text1"/>
          <w:sz w:val="24"/>
          <w:szCs w:val="24"/>
        </w:rPr>
        <w:t>xyrsc@jcut.edu.cn</w:t>
      </w:r>
    </w:p>
    <w:p w:rsidR="00591D88" w:rsidRPr="00081311" w:rsidRDefault="0075615C">
      <w:pPr>
        <w:spacing w:line="400" w:lineRule="exact"/>
        <w:ind w:firstLineChars="200" w:firstLine="480"/>
        <w:rPr>
          <w:color w:val="000000" w:themeColor="text1"/>
        </w:rPr>
      </w:pPr>
      <w:r w:rsidRPr="00081311">
        <w:rPr>
          <w:rFonts w:ascii="宋体" w:hAnsi="宋体" w:hint="eastAsia"/>
          <w:color w:val="000000" w:themeColor="text1"/>
          <w:sz w:val="24"/>
          <w:szCs w:val="24"/>
        </w:rPr>
        <w:t>联系人：罗老师、赵老师</w:t>
      </w:r>
    </w:p>
    <w:sectPr w:rsidR="00591D88" w:rsidRPr="00081311" w:rsidSect="00591D88">
      <w:pgSz w:w="16783" w:h="23757"/>
      <w:pgMar w:top="1440" w:right="3969" w:bottom="1440" w:left="396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15C" w:rsidRDefault="0075615C" w:rsidP="006E51B9">
      <w:r>
        <w:separator/>
      </w:r>
    </w:p>
  </w:endnote>
  <w:endnote w:type="continuationSeparator" w:id="1">
    <w:p w:rsidR="0075615C" w:rsidRDefault="0075615C" w:rsidP="006E51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15C" w:rsidRDefault="0075615C" w:rsidP="006E51B9">
      <w:r>
        <w:separator/>
      </w:r>
    </w:p>
  </w:footnote>
  <w:footnote w:type="continuationSeparator" w:id="1">
    <w:p w:rsidR="0075615C" w:rsidRDefault="0075615C" w:rsidP="006E51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325D51FE"/>
    <w:rsid w:val="00050D7C"/>
    <w:rsid w:val="00081311"/>
    <w:rsid w:val="000C4DCB"/>
    <w:rsid w:val="000E568C"/>
    <w:rsid w:val="000E5F3B"/>
    <w:rsid w:val="00125A78"/>
    <w:rsid w:val="00141F5D"/>
    <w:rsid w:val="001A12F4"/>
    <w:rsid w:val="001F349C"/>
    <w:rsid w:val="002102F2"/>
    <w:rsid w:val="00295662"/>
    <w:rsid w:val="00381DC6"/>
    <w:rsid w:val="003911D7"/>
    <w:rsid w:val="00427C6B"/>
    <w:rsid w:val="004C2939"/>
    <w:rsid w:val="00591D88"/>
    <w:rsid w:val="00595A11"/>
    <w:rsid w:val="0063770D"/>
    <w:rsid w:val="006E51B9"/>
    <w:rsid w:val="00735401"/>
    <w:rsid w:val="00753EDE"/>
    <w:rsid w:val="0075615C"/>
    <w:rsid w:val="007D7080"/>
    <w:rsid w:val="00A85C8D"/>
    <w:rsid w:val="00A95466"/>
    <w:rsid w:val="00AC7D6F"/>
    <w:rsid w:val="00BD0220"/>
    <w:rsid w:val="00C126A8"/>
    <w:rsid w:val="00DC554F"/>
    <w:rsid w:val="00FB3042"/>
    <w:rsid w:val="00FB4EF6"/>
    <w:rsid w:val="04AB1C5C"/>
    <w:rsid w:val="08292414"/>
    <w:rsid w:val="09CB70DF"/>
    <w:rsid w:val="10E12BC9"/>
    <w:rsid w:val="2ABC49D0"/>
    <w:rsid w:val="325D51FE"/>
    <w:rsid w:val="33C42F22"/>
    <w:rsid w:val="342E30EE"/>
    <w:rsid w:val="34F02D9B"/>
    <w:rsid w:val="3A0A571B"/>
    <w:rsid w:val="3A2F7468"/>
    <w:rsid w:val="40F87B72"/>
    <w:rsid w:val="435B1CD1"/>
    <w:rsid w:val="44FD33B6"/>
    <w:rsid w:val="52242FA1"/>
    <w:rsid w:val="684C7270"/>
    <w:rsid w:val="76760D75"/>
    <w:rsid w:val="78B115C2"/>
    <w:rsid w:val="7CCD5EDE"/>
    <w:rsid w:val="7E3B59D2"/>
    <w:rsid w:val="7FF65E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D8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591D88"/>
    <w:rPr>
      <w:sz w:val="18"/>
      <w:szCs w:val="18"/>
    </w:rPr>
  </w:style>
  <w:style w:type="character" w:customStyle="1" w:styleId="Char">
    <w:name w:val="批注框文本 Char"/>
    <w:basedOn w:val="a0"/>
    <w:link w:val="a3"/>
    <w:qFormat/>
    <w:rsid w:val="00591D88"/>
    <w:rPr>
      <w:rFonts w:asciiTheme="minorHAnsi" w:eastAsiaTheme="minorEastAsia" w:hAnsiTheme="minorHAnsi" w:cstheme="minorBidi"/>
      <w:kern w:val="2"/>
      <w:sz w:val="18"/>
      <w:szCs w:val="18"/>
    </w:rPr>
  </w:style>
  <w:style w:type="paragraph" w:styleId="a4">
    <w:name w:val="header"/>
    <w:basedOn w:val="a"/>
    <w:link w:val="Char0"/>
    <w:semiHidden/>
    <w:unhideWhenUsed/>
    <w:rsid w:val="006E51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semiHidden/>
    <w:rsid w:val="006E51B9"/>
    <w:rPr>
      <w:rFonts w:asciiTheme="minorHAnsi" w:eastAsiaTheme="minorEastAsia" w:hAnsiTheme="minorHAnsi" w:cstheme="minorBidi"/>
      <w:kern w:val="2"/>
      <w:sz w:val="18"/>
      <w:szCs w:val="18"/>
    </w:rPr>
  </w:style>
  <w:style w:type="paragraph" w:styleId="a5">
    <w:name w:val="footer"/>
    <w:basedOn w:val="a"/>
    <w:link w:val="Char1"/>
    <w:semiHidden/>
    <w:unhideWhenUsed/>
    <w:rsid w:val="006E51B9"/>
    <w:pPr>
      <w:tabs>
        <w:tab w:val="center" w:pos="4153"/>
        <w:tab w:val="right" w:pos="8306"/>
      </w:tabs>
      <w:snapToGrid w:val="0"/>
      <w:jc w:val="left"/>
    </w:pPr>
    <w:rPr>
      <w:sz w:val="18"/>
      <w:szCs w:val="18"/>
    </w:rPr>
  </w:style>
  <w:style w:type="character" w:customStyle="1" w:styleId="Char1">
    <w:name w:val="页脚 Char"/>
    <w:basedOn w:val="a0"/>
    <w:link w:val="a5"/>
    <w:semiHidden/>
    <w:rsid w:val="006E51B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4</Pages>
  <Words>492</Words>
  <Characters>2807</Characters>
  <Application>Microsoft Office Word</Application>
  <DocSecurity>0</DocSecurity>
  <Lines>23</Lines>
  <Paragraphs>6</Paragraphs>
  <ScaleCrop>false</ScaleCrop>
  <Company>Microsoft</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20</cp:revision>
  <cp:lastPrinted>2017-03-16T08:27:00Z</cp:lastPrinted>
  <dcterms:created xsi:type="dcterms:W3CDTF">2017-03-16T07:59:00Z</dcterms:created>
  <dcterms:modified xsi:type="dcterms:W3CDTF">2019-01-03T07:53:00Z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