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Times New Roman" w:hAnsi="Times New Roman" w:eastAsia="仿宋_GB2312" w:cs="Times New Roman"/>
          <w:b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0"/>
          <w:sz w:val="30"/>
          <w:szCs w:val="30"/>
        </w:rPr>
        <w:t>附件2：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t>杭州</w:t>
      </w: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36"/>
          <w:szCs w:val="36"/>
          <w:lang w:val="en-US" w:eastAsia="zh-CN"/>
        </w:rPr>
        <w:t>文化投资发展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t>有限公司及下属子公司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t>公开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t>招聘报名表</w:t>
      </w:r>
    </w:p>
    <w:tbl>
      <w:tblPr>
        <w:tblStyle w:val="7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403"/>
        <w:gridCol w:w="14"/>
        <w:gridCol w:w="921"/>
        <w:gridCol w:w="1276"/>
        <w:gridCol w:w="1185"/>
        <w:gridCol w:w="6"/>
        <w:gridCol w:w="1593"/>
        <w:gridCol w:w="402"/>
        <w:gridCol w:w="683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姓  名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身份证号</w:t>
            </w:r>
          </w:p>
        </w:tc>
        <w:tc>
          <w:tcPr>
            <w:tcW w:w="4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性  别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民  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出生日期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籍  贯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9" w:leftChars="-95" w:hanging="120" w:hangingChars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最高学位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6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最高学历毕业院校及所学专业</w:t>
            </w:r>
          </w:p>
        </w:tc>
        <w:tc>
          <w:tcPr>
            <w:tcW w:w="36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毕业时间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外语证书及分数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计算机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水平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婚姻状况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4" w:leftChars="-112" w:hanging="201" w:hangingChars="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健康状况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34" w:leftChars="-112" w:hanging="201" w:hangingChars="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户口所在地</w:t>
            </w: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34" w:leftChars="-112" w:hanging="201" w:hangingChars="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34" w:leftChars="-112" w:hanging="201" w:hangingChars="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详细住址</w:t>
            </w:r>
          </w:p>
        </w:tc>
        <w:tc>
          <w:tcPr>
            <w:tcW w:w="4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34" w:leftChars="-112" w:hanging="201" w:hangingChars="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联系方式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手机号码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电子邮箱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报名职位</w:t>
            </w:r>
          </w:p>
        </w:tc>
        <w:tc>
          <w:tcPr>
            <w:tcW w:w="85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单位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：                                        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25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受教育经历(从大学开始填起，起止时间到月，注明毕业院校及所学专业)</w:t>
            </w:r>
          </w:p>
        </w:tc>
        <w:tc>
          <w:tcPr>
            <w:tcW w:w="8568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25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实习或工作经历</w:t>
            </w:r>
          </w:p>
          <w:p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(起止时间到月，注明原单位及岗位、职务)</w:t>
            </w:r>
          </w:p>
        </w:tc>
        <w:tc>
          <w:tcPr>
            <w:tcW w:w="8568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25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家庭主要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成员及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其工作单位</w:t>
            </w:r>
          </w:p>
        </w:tc>
        <w:tc>
          <w:tcPr>
            <w:tcW w:w="8568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25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个人及团队奖惩情况</w:t>
            </w:r>
          </w:p>
        </w:tc>
        <w:tc>
          <w:tcPr>
            <w:tcW w:w="8568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5E221A0A-1BA1-4E4D-8160-E6DBF9A69DC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0098E4D-B98B-418E-89D5-F34CC93F568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1AE"/>
    <w:rsid w:val="00033698"/>
    <w:rsid w:val="000412C3"/>
    <w:rsid w:val="000801AE"/>
    <w:rsid w:val="00115471"/>
    <w:rsid w:val="00157B2E"/>
    <w:rsid w:val="00166F82"/>
    <w:rsid w:val="00176F69"/>
    <w:rsid w:val="001A79F3"/>
    <w:rsid w:val="001D4B46"/>
    <w:rsid w:val="001F430D"/>
    <w:rsid w:val="001F4BAB"/>
    <w:rsid w:val="00210059"/>
    <w:rsid w:val="00215211"/>
    <w:rsid w:val="00223683"/>
    <w:rsid w:val="00257C91"/>
    <w:rsid w:val="00374AAC"/>
    <w:rsid w:val="00385870"/>
    <w:rsid w:val="0039634C"/>
    <w:rsid w:val="0039772E"/>
    <w:rsid w:val="003D6BB3"/>
    <w:rsid w:val="00470AF1"/>
    <w:rsid w:val="004977FF"/>
    <w:rsid w:val="005248BB"/>
    <w:rsid w:val="00574EC3"/>
    <w:rsid w:val="005A3DAF"/>
    <w:rsid w:val="005B4D93"/>
    <w:rsid w:val="005C0EC6"/>
    <w:rsid w:val="005D0DD7"/>
    <w:rsid w:val="00630B01"/>
    <w:rsid w:val="00634706"/>
    <w:rsid w:val="0069633A"/>
    <w:rsid w:val="006A150E"/>
    <w:rsid w:val="0079188E"/>
    <w:rsid w:val="007B74E8"/>
    <w:rsid w:val="008162E5"/>
    <w:rsid w:val="00820865"/>
    <w:rsid w:val="00840B1E"/>
    <w:rsid w:val="00870068"/>
    <w:rsid w:val="008E70ED"/>
    <w:rsid w:val="00907402"/>
    <w:rsid w:val="009605A0"/>
    <w:rsid w:val="0098470F"/>
    <w:rsid w:val="00986111"/>
    <w:rsid w:val="009A0AC0"/>
    <w:rsid w:val="009A5C78"/>
    <w:rsid w:val="009F1079"/>
    <w:rsid w:val="00A31887"/>
    <w:rsid w:val="00A64690"/>
    <w:rsid w:val="00AC31EC"/>
    <w:rsid w:val="00AF2971"/>
    <w:rsid w:val="00B01F32"/>
    <w:rsid w:val="00B302F2"/>
    <w:rsid w:val="00B3031E"/>
    <w:rsid w:val="00B30B3E"/>
    <w:rsid w:val="00B43B4D"/>
    <w:rsid w:val="00B61FE7"/>
    <w:rsid w:val="00BB59DC"/>
    <w:rsid w:val="00C2095E"/>
    <w:rsid w:val="00C638FC"/>
    <w:rsid w:val="00C802A5"/>
    <w:rsid w:val="00C85DF0"/>
    <w:rsid w:val="00D27AB1"/>
    <w:rsid w:val="00D75A11"/>
    <w:rsid w:val="00D91AD9"/>
    <w:rsid w:val="00D91CAA"/>
    <w:rsid w:val="00DD1FCF"/>
    <w:rsid w:val="00DE66FF"/>
    <w:rsid w:val="00E32BD3"/>
    <w:rsid w:val="00EC0D76"/>
    <w:rsid w:val="00F00E81"/>
    <w:rsid w:val="00F426A5"/>
    <w:rsid w:val="00FD09A5"/>
    <w:rsid w:val="00FE7F76"/>
    <w:rsid w:val="7871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uiPriority w:val="99"/>
    <w:rPr>
      <w:color w:val="0563C1" w:themeColor="hyperlink"/>
      <w:u w:val="single"/>
    </w:rPr>
  </w:style>
  <w:style w:type="character" w:customStyle="1" w:styleId="10">
    <w:name w:val="日期 Char"/>
    <w:basedOn w:val="8"/>
    <w:link w:val="2"/>
    <w:semiHidden/>
    <w:uiPriority w:val="99"/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6</TotalTime>
  <ScaleCrop>false</ScaleCrop>
  <LinksUpToDate>false</LinksUpToDate>
  <CharactersWithSpaces>341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2019-03-06T09:38:00Z</dcterms:created>
  <dc:creator>办公室1</dc:creator>
  <cp:lastModifiedBy>尔晴</cp:lastModifiedBy>
  <cp:lastPrinted>2019-03-20T09:03:00Z</cp:lastPrinted>
  <dcterms:modified xsi:type="dcterms:W3CDTF">2022-02-14T04:11:12Z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80B76FD7767245C38707D5294A46E85A</vt:lpwstr>
  </property>
</Properties>
</file>