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375" w:lineRule="atLeast"/>
        <w:ind w:left="93"/>
        <w:jc w:val="center"/>
        <w:rPr>
          <w:rFonts w:hint="eastAsia" w:ascii="楷体_GB2312" w:eastAsia="楷体_GB2312"/>
          <w:color w:val="000000"/>
          <w:kern w:val="0"/>
          <w:sz w:val="44"/>
          <w:szCs w:val="44"/>
        </w:rPr>
      </w:pPr>
      <w:r>
        <w:rPr>
          <w:rFonts w:hint="eastAsia" w:ascii="楷体_GB2312" w:eastAsia="楷体_GB2312"/>
          <w:color w:val="000000"/>
          <w:kern w:val="0"/>
          <w:sz w:val="44"/>
          <w:szCs w:val="44"/>
        </w:rPr>
        <w:t>附属学校代课教师招聘报名表</w:t>
      </w:r>
    </w:p>
    <w:tbl>
      <w:tblPr>
        <w:tblStyle w:val="4"/>
        <w:tblW w:w="9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3"/>
        <w:gridCol w:w="1031"/>
        <w:gridCol w:w="755"/>
        <w:gridCol w:w="793"/>
        <w:gridCol w:w="711"/>
        <w:gridCol w:w="1149"/>
        <w:gridCol w:w="803"/>
        <w:gridCol w:w="1070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3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申报代课教师类别学科</w:t>
            </w:r>
          </w:p>
        </w:tc>
        <w:tc>
          <w:tcPr>
            <w:tcW w:w="3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2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 xml:space="preserve">身份证号 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爱好特长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教师资格证类别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普通话等级</w:t>
            </w:r>
          </w:p>
        </w:tc>
        <w:tc>
          <w:tcPr>
            <w:tcW w:w="1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班主任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工作几年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计算机等级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手机、固定电话</w:t>
            </w:r>
          </w:p>
        </w:tc>
        <w:tc>
          <w:tcPr>
            <w:tcW w:w="36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0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7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何校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何专业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毕业</w:t>
            </w:r>
          </w:p>
        </w:tc>
        <w:tc>
          <w:tcPr>
            <w:tcW w:w="80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7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        作      简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43" w:hRule="atLeast"/>
        </w:trPr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获      奖      荣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誉</w:t>
            </w:r>
          </w:p>
        </w:tc>
        <w:tc>
          <w:tcPr>
            <w:tcW w:w="80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 </w:t>
            </w:r>
          </w:p>
        </w:tc>
      </w:tr>
    </w:tbl>
    <w:p>
      <w:pPr>
        <w:rPr>
          <w:rFonts w:hint="eastAsia" w:ascii="楷体_GB2312" w:eastAsia="楷体_GB2312"/>
          <w:sz w:val="24"/>
        </w:rPr>
      </w:pPr>
    </w:p>
    <w:p>
      <w:pPr/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A00002EF" w:usb1="4000207B" w:usb2="00000000" w:usb3="00000000" w:csb0="2000009F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6332CF"/>
    <w:rsid w:val="196332C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2016-03-24T08:49:00Z</dcterms:created>
  <dc:creator>Administrator</dc:creator>
  <cp:lastModifiedBy>Administrator</cp:lastModifiedBy>
  <dcterms:modified xsi:type="dcterms:W3CDTF">2016-03-24T08:49:37Z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